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B57" w:rsidRPr="00626B57" w:rsidRDefault="00626B57" w:rsidP="00626B57">
      <w:pPr>
        <w:spacing w:line="276" w:lineRule="auto"/>
        <w:jc w:val="both"/>
        <w:rPr>
          <w:b/>
          <w:bCs/>
          <w:sz w:val="20"/>
          <w:szCs w:val="20"/>
          <w:lang w:val="fr-FR"/>
        </w:rPr>
      </w:pPr>
      <w:r w:rsidRPr="00626B57">
        <w:rPr>
          <w:b/>
          <w:noProof/>
          <w:sz w:val="20"/>
          <w:szCs w:val="20"/>
          <w:lang w:val="ro-RO" w:eastAsia="ro-R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-394723</wp:posOffset>
            </wp:positionH>
            <wp:positionV relativeFrom="paragraph">
              <wp:posOffset>-52895</wp:posOffset>
            </wp:positionV>
            <wp:extent cx="852170" cy="925830"/>
            <wp:effectExtent l="19050" t="0" r="5080" b="0"/>
            <wp:wrapTight wrapText="bothSides">
              <wp:wrapPolygon edited="0">
                <wp:start x="-483" y="0"/>
                <wp:lineTo x="-483" y="21333"/>
                <wp:lineTo x="21729" y="21333"/>
                <wp:lineTo x="21729" y="0"/>
                <wp:lineTo x="-483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B57">
        <w:rPr>
          <w:b/>
          <w:sz w:val="20"/>
          <w:szCs w:val="20"/>
          <w:lang w:val="fr-FR"/>
        </w:rPr>
        <w:t xml:space="preserve">Grădiniţa cu Program Prelungit nr. 21 </w:t>
      </w:r>
    </w:p>
    <w:p w:rsidR="00626B57" w:rsidRPr="00626B57" w:rsidRDefault="00626B57" w:rsidP="00626B57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26B57">
        <w:rPr>
          <w:b/>
          <w:sz w:val="20"/>
          <w:szCs w:val="20"/>
          <w:lang w:val="fr-FR"/>
        </w:rPr>
        <w:t>Adresa: Str. Plăieşilor nr. 35, Iaşi, jud. Iaşi</w:t>
      </w:r>
    </w:p>
    <w:p w:rsidR="00626B57" w:rsidRPr="00626B57" w:rsidRDefault="00000000" w:rsidP="00626B57">
      <w:pPr>
        <w:spacing w:line="276" w:lineRule="auto"/>
        <w:jc w:val="both"/>
        <w:rPr>
          <w:b/>
          <w:sz w:val="20"/>
          <w:szCs w:val="20"/>
          <w:lang w:val="fr-FR"/>
        </w:rPr>
      </w:pPr>
      <w:r>
        <w:rPr>
          <w:b/>
          <w:noProof/>
          <w:sz w:val="28"/>
          <w:szCs w:val="28"/>
          <w:lang w:val="ro-RO" w:eastAsia="ro-RO"/>
        </w:rPr>
        <w:pict w14:anchorId="2260C45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5pt;margin-top:6.75pt;width:299.4pt;height:31.2pt;z-index:251663360;mso-position-horizontal-relative:text;mso-position-vertical-relative:text" fillcolor="#9400ed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32pt;v-text-kern:t" trim="t" fitpath="t" string="PROGRAMUL ZILNIC"/>
          </v:shape>
        </w:pict>
      </w:r>
      <w:r w:rsidR="00626B57" w:rsidRPr="00626B57">
        <w:rPr>
          <w:b/>
          <w:sz w:val="20"/>
          <w:szCs w:val="20"/>
          <w:lang w:val="fr-FR"/>
        </w:rPr>
        <w:t>Telefon/Fax: 0332803949</w:t>
      </w:r>
    </w:p>
    <w:p w:rsidR="00626B57" w:rsidRPr="00626B57" w:rsidRDefault="00626B57" w:rsidP="00626B57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26B57">
        <w:rPr>
          <w:b/>
          <w:sz w:val="20"/>
          <w:szCs w:val="20"/>
          <w:lang w:val="fr-FR"/>
        </w:rPr>
        <w:t xml:space="preserve">E-mail: </w:t>
      </w:r>
      <w:hyperlink r:id="rId8" w:history="1">
        <w:r w:rsidRPr="00626B57">
          <w:rPr>
            <w:b/>
            <w:sz w:val="20"/>
            <w:szCs w:val="20"/>
            <w:lang w:val="fr-FR"/>
          </w:rPr>
          <w:t>gpp21iasi@yahoo.com</w:t>
        </w:r>
      </w:hyperlink>
    </w:p>
    <w:p w:rsidR="0087583F" w:rsidRPr="00626B57" w:rsidRDefault="00626B57" w:rsidP="00626B57">
      <w:pPr>
        <w:spacing w:line="276" w:lineRule="auto"/>
        <w:jc w:val="both"/>
        <w:rPr>
          <w:b/>
          <w:sz w:val="22"/>
          <w:szCs w:val="22"/>
          <w:lang w:val="fr-FR"/>
        </w:rPr>
      </w:pPr>
      <w:r w:rsidRPr="00626B57">
        <w:rPr>
          <w:b/>
          <w:sz w:val="20"/>
          <w:szCs w:val="20"/>
          <w:lang w:val="fr-FR"/>
        </w:rPr>
        <w:t xml:space="preserve">Website: </w:t>
      </w:r>
      <w:hyperlink r:id="rId9" w:history="1">
        <w:r w:rsidRPr="00626B57">
          <w:rPr>
            <w:b/>
            <w:sz w:val="20"/>
            <w:szCs w:val="20"/>
            <w:lang w:val="fr-FR"/>
          </w:rPr>
          <w:t>www.gradinita21piasi.ro</w:t>
        </w:r>
      </w:hyperlink>
      <w:r w:rsidRPr="00626B57">
        <w:rPr>
          <w:b/>
          <w:sz w:val="22"/>
          <w:szCs w:val="22"/>
          <w:lang w:val="fr-FR"/>
        </w:rPr>
        <w:t xml:space="preserve"> </w:t>
      </w:r>
    </w:p>
    <w:p w:rsidR="00EF53B6" w:rsidRDefault="00EF53B6" w:rsidP="00EF53B6">
      <w:pPr>
        <w:tabs>
          <w:tab w:val="left" w:pos="5386"/>
          <w:tab w:val="center" w:pos="6979"/>
          <w:tab w:val="left" w:pos="8921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</w:p>
    <w:p w:rsidR="00EF53B6" w:rsidRPr="002C4948" w:rsidRDefault="00EF53B6" w:rsidP="002C4948">
      <w:pPr>
        <w:tabs>
          <w:tab w:val="left" w:pos="5386"/>
          <w:tab w:val="center" w:pos="6979"/>
          <w:tab w:val="left" w:pos="8921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</w:p>
    <w:tbl>
      <w:tblPr>
        <w:tblStyle w:val="TableGrid"/>
        <w:tblW w:w="158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68"/>
        <w:gridCol w:w="576"/>
        <w:gridCol w:w="1350"/>
        <w:gridCol w:w="1143"/>
        <w:gridCol w:w="1170"/>
        <w:gridCol w:w="1890"/>
        <w:gridCol w:w="1800"/>
        <w:gridCol w:w="1530"/>
        <w:gridCol w:w="1406"/>
        <w:gridCol w:w="3240"/>
        <w:gridCol w:w="1256"/>
      </w:tblGrid>
      <w:tr w:rsidR="00626B57" w:rsidRPr="00634DB9" w:rsidTr="004C0F03">
        <w:trPr>
          <w:trHeight w:val="323"/>
        </w:trPr>
        <w:tc>
          <w:tcPr>
            <w:tcW w:w="1044" w:type="dxa"/>
            <w:gridSpan w:val="2"/>
            <w:vMerge w:val="restart"/>
            <w:shd w:val="clear" w:color="auto" w:fill="FBD4B4" w:themeFill="accent6" w:themeFillTint="66"/>
          </w:tcPr>
          <w:p w:rsidR="0087583F" w:rsidRPr="00634DB9" w:rsidRDefault="0087583F" w:rsidP="00DB00D0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87583F" w:rsidRPr="00634DB9" w:rsidRDefault="0087583F" w:rsidP="00DB00D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4DB9">
              <w:rPr>
                <w:b/>
                <w:sz w:val="22"/>
                <w:szCs w:val="22"/>
                <w:lang w:val="ro-RO"/>
              </w:rPr>
              <w:t>GRUPA</w:t>
            </w:r>
          </w:p>
        </w:tc>
        <w:tc>
          <w:tcPr>
            <w:tcW w:w="1350" w:type="dxa"/>
            <w:vMerge w:val="restart"/>
            <w:shd w:val="clear" w:color="auto" w:fill="FBD4B4" w:themeFill="accent6" w:themeFillTint="66"/>
          </w:tcPr>
          <w:p w:rsidR="0087583F" w:rsidRPr="00634DB9" w:rsidRDefault="0087583F" w:rsidP="00DB00D0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87583F" w:rsidRPr="00634DB9" w:rsidRDefault="0087583F" w:rsidP="00DB00D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4DB9">
              <w:rPr>
                <w:b/>
                <w:sz w:val="22"/>
                <w:szCs w:val="22"/>
                <w:lang w:val="ro-RO"/>
              </w:rPr>
              <w:t>ZIUA</w:t>
            </w:r>
          </w:p>
          <w:p w:rsidR="0087583F" w:rsidRPr="00634DB9" w:rsidRDefault="0087583F" w:rsidP="00DB00D0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35" w:type="dxa"/>
            <w:gridSpan w:val="8"/>
            <w:shd w:val="clear" w:color="auto" w:fill="FBD4B4" w:themeFill="accent6" w:themeFillTint="66"/>
          </w:tcPr>
          <w:p w:rsidR="0087583F" w:rsidRPr="00AB626F" w:rsidRDefault="0087583F" w:rsidP="00DB00D0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AB626F">
              <w:rPr>
                <w:b/>
                <w:sz w:val="32"/>
                <w:szCs w:val="32"/>
                <w:lang w:val="ro-RO"/>
              </w:rPr>
              <w:t>REPERE ORARE</w:t>
            </w:r>
          </w:p>
          <w:p w:rsidR="002C4948" w:rsidRPr="00634DB9" w:rsidRDefault="002C4948" w:rsidP="00DB00D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1566FD" w:rsidRPr="00634DB9" w:rsidTr="00AB626F">
        <w:trPr>
          <w:trHeight w:val="145"/>
        </w:trPr>
        <w:tc>
          <w:tcPr>
            <w:tcW w:w="1044" w:type="dxa"/>
            <w:gridSpan w:val="2"/>
            <w:vMerge/>
            <w:shd w:val="clear" w:color="auto" w:fill="FBD4B4" w:themeFill="accent6" w:themeFillTint="66"/>
          </w:tcPr>
          <w:p w:rsidR="0087583F" w:rsidRPr="00634DB9" w:rsidRDefault="0087583F" w:rsidP="00DB00D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shd w:val="clear" w:color="auto" w:fill="FBD4B4" w:themeFill="accent6" w:themeFillTint="66"/>
          </w:tcPr>
          <w:p w:rsidR="0087583F" w:rsidRPr="00634DB9" w:rsidRDefault="0087583F" w:rsidP="00DB00D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43" w:type="dxa"/>
            <w:shd w:val="clear" w:color="auto" w:fill="FBD4B4" w:themeFill="accent6" w:themeFillTint="66"/>
          </w:tcPr>
          <w:p w:rsidR="0087583F" w:rsidRPr="00114D36" w:rsidRDefault="00FA1ABA" w:rsidP="00DB00D0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7.</w:t>
            </w:r>
            <w:r w:rsidR="00095EBB">
              <w:rPr>
                <w:b/>
                <w:sz w:val="18"/>
                <w:szCs w:val="18"/>
                <w:lang w:val="ro-RO"/>
              </w:rPr>
              <w:t>15</w:t>
            </w:r>
            <w:r w:rsidR="0087583F" w:rsidRPr="00114D36">
              <w:rPr>
                <w:b/>
                <w:sz w:val="18"/>
                <w:szCs w:val="18"/>
                <w:lang w:val="ro-RO"/>
              </w:rPr>
              <w:t xml:space="preserve"> - 8.</w:t>
            </w:r>
            <w:r w:rsidR="00095EBB">
              <w:rPr>
                <w:b/>
                <w:sz w:val="18"/>
                <w:szCs w:val="18"/>
                <w:lang w:val="ro-RO"/>
              </w:rPr>
              <w:t>15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:rsidR="0087583F" w:rsidRPr="00114D36" w:rsidRDefault="0087583F" w:rsidP="00DB00D0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14D36">
              <w:rPr>
                <w:b/>
                <w:sz w:val="18"/>
                <w:szCs w:val="18"/>
                <w:lang w:val="ro-RO"/>
              </w:rPr>
              <w:t>8.</w:t>
            </w:r>
            <w:r w:rsidR="00095EBB">
              <w:rPr>
                <w:b/>
                <w:sz w:val="18"/>
                <w:szCs w:val="18"/>
                <w:lang w:val="ro-RO"/>
              </w:rPr>
              <w:t>15</w:t>
            </w:r>
            <w:r w:rsidRPr="00114D36">
              <w:rPr>
                <w:b/>
                <w:sz w:val="18"/>
                <w:szCs w:val="18"/>
                <w:lang w:val="ro-RO"/>
              </w:rPr>
              <w:t xml:space="preserve"> - </w:t>
            </w:r>
            <w:r w:rsidR="00095EBB">
              <w:rPr>
                <w:b/>
                <w:sz w:val="18"/>
                <w:szCs w:val="18"/>
                <w:lang w:val="ro-RO"/>
              </w:rPr>
              <w:t>8</w:t>
            </w:r>
            <w:r w:rsidRPr="00114D36">
              <w:rPr>
                <w:b/>
                <w:sz w:val="18"/>
                <w:szCs w:val="18"/>
                <w:lang w:val="ro-RO"/>
              </w:rPr>
              <w:t>.</w:t>
            </w:r>
            <w:r w:rsidR="00095EBB">
              <w:rPr>
                <w:b/>
                <w:sz w:val="18"/>
                <w:szCs w:val="18"/>
                <w:lang w:val="ro-RO"/>
              </w:rPr>
              <w:t>45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87583F" w:rsidRPr="00114D36" w:rsidRDefault="00095EBB" w:rsidP="00DB00D0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8</w:t>
            </w:r>
            <w:r w:rsidR="0087583F" w:rsidRPr="00114D36">
              <w:rPr>
                <w:b/>
                <w:sz w:val="18"/>
                <w:szCs w:val="18"/>
                <w:lang w:val="ro-RO"/>
              </w:rPr>
              <w:t>.</w:t>
            </w:r>
            <w:r>
              <w:rPr>
                <w:b/>
                <w:sz w:val="18"/>
                <w:szCs w:val="18"/>
                <w:lang w:val="ro-RO"/>
              </w:rPr>
              <w:t>45</w:t>
            </w:r>
            <w:r w:rsidR="0087583F" w:rsidRPr="00114D36">
              <w:rPr>
                <w:b/>
                <w:sz w:val="18"/>
                <w:szCs w:val="18"/>
                <w:lang w:val="ro-RO"/>
              </w:rPr>
              <w:t xml:space="preserve"> - 1</w:t>
            </w:r>
            <w:r>
              <w:rPr>
                <w:b/>
                <w:sz w:val="18"/>
                <w:szCs w:val="18"/>
                <w:lang w:val="ro-RO"/>
              </w:rPr>
              <w:t>0</w:t>
            </w:r>
            <w:r w:rsidR="0087583F" w:rsidRPr="00114D36">
              <w:rPr>
                <w:b/>
                <w:sz w:val="18"/>
                <w:szCs w:val="18"/>
                <w:lang w:val="ro-RO"/>
              </w:rPr>
              <w:t>.</w:t>
            </w:r>
            <w:r>
              <w:rPr>
                <w:b/>
                <w:sz w:val="18"/>
                <w:szCs w:val="18"/>
                <w:lang w:val="ro-RO"/>
              </w:rPr>
              <w:t>45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:rsidR="0087583F" w:rsidRPr="00114D36" w:rsidRDefault="0087583F" w:rsidP="006E2B50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14D36">
              <w:rPr>
                <w:b/>
                <w:sz w:val="18"/>
                <w:szCs w:val="18"/>
                <w:lang w:val="ro-RO"/>
              </w:rPr>
              <w:t>1</w:t>
            </w:r>
            <w:r w:rsidR="00095EBB">
              <w:rPr>
                <w:b/>
                <w:sz w:val="18"/>
                <w:szCs w:val="18"/>
                <w:lang w:val="ro-RO"/>
              </w:rPr>
              <w:t>0</w:t>
            </w:r>
            <w:r w:rsidRPr="00114D36">
              <w:rPr>
                <w:b/>
                <w:sz w:val="18"/>
                <w:szCs w:val="18"/>
                <w:lang w:val="ro-RO"/>
              </w:rPr>
              <w:t>.</w:t>
            </w:r>
            <w:r w:rsidR="00095EBB">
              <w:rPr>
                <w:b/>
                <w:sz w:val="18"/>
                <w:szCs w:val="18"/>
                <w:lang w:val="ro-RO"/>
              </w:rPr>
              <w:t>45</w:t>
            </w:r>
            <w:r w:rsidRPr="00114D36">
              <w:rPr>
                <w:b/>
                <w:sz w:val="18"/>
                <w:szCs w:val="18"/>
                <w:lang w:val="ro-RO"/>
              </w:rPr>
              <w:t xml:space="preserve"> </w:t>
            </w:r>
            <w:r w:rsidR="003C2617" w:rsidRPr="00114D36">
              <w:rPr>
                <w:b/>
                <w:sz w:val="18"/>
                <w:szCs w:val="18"/>
                <w:lang w:val="ro-RO"/>
              </w:rPr>
              <w:t>–</w:t>
            </w:r>
            <w:r w:rsidR="006E2B50">
              <w:rPr>
                <w:b/>
                <w:sz w:val="18"/>
                <w:szCs w:val="18"/>
                <w:lang w:val="ro-RO"/>
              </w:rPr>
              <w:t xml:space="preserve"> 12.</w:t>
            </w:r>
            <w:r w:rsidR="00095EBB">
              <w:rPr>
                <w:b/>
                <w:sz w:val="18"/>
                <w:szCs w:val="18"/>
                <w:lang w:val="ro-RO"/>
              </w:rPr>
              <w:t>15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87583F" w:rsidRPr="00114D36" w:rsidRDefault="005A2136" w:rsidP="00DB00D0">
            <w:pPr>
              <w:jc w:val="center"/>
              <w:rPr>
                <w:rFonts w:ascii="Comic Sans MS" w:hAnsi="Comic Sans MS"/>
                <w:b/>
                <w:color w:val="008000"/>
                <w:sz w:val="18"/>
                <w:szCs w:val="18"/>
                <w:lang w:val="ro-RO"/>
              </w:rPr>
            </w:pPr>
            <w:r w:rsidRPr="00114D36">
              <w:rPr>
                <w:b/>
                <w:sz w:val="18"/>
                <w:szCs w:val="18"/>
                <w:lang w:val="ro-RO"/>
              </w:rPr>
              <w:t>1</w:t>
            </w:r>
            <w:r w:rsidR="006E2B50">
              <w:rPr>
                <w:b/>
                <w:sz w:val="18"/>
                <w:szCs w:val="18"/>
                <w:lang w:val="ro-RO"/>
              </w:rPr>
              <w:t>2.</w:t>
            </w:r>
            <w:r w:rsidR="00095EBB">
              <w:rPr>
                <w:b/>
                <w:sz w:val="18"/>
                <w:szCs w:val="18"/>
                <w:lang w:val="ro-RO"/>
              </w:rPr>
              <w:t>15</w:t>
            </w:r>
            <w:r w:rsidR="0087583F" w:rsidRPr="00114D36">
              <w:rPr>
                <w:b/>
                <w:sz w:val="18"/>
                <w:szCs w:val="18"/>
                <w:lang w:val="ro-RO"/>
              </w:rPr>
              <w:t xml:space="preserve"> - 1</w:t>
            </w:r>
            <w:r w:rsidR="00095EBB">
              <w:rPr>
                <w:b/>
                <w:sz w:val="18"/>
                <w:szCs w:val="18"/>
                <w:lang w:val="ro-RO"/>
              </w:rPr>
              <w:t>4</w:t>
            </w:r>
            <w:r w:rsidR="0087583F" w:rsidRPr="00114D36">
              <w:rPr>
                <w:b/>
                <w:sz w:val="18"/>
                <w:szCs w:val="18"/>
                <w:lang w:val="ro-RO"/>
              </w:rPr>
              <w:t>.</w:t>
            </w:r>
            <w:r w:rsidR="00095EBB">
              <w:rPr>
                <w:b/>
                <w:sz w:val="18"/>
                <w:szCs w:val="18"/>
                <w:lang w:val="ro-RO"/>
              </w:rPr>
              <w:t>45</w:t>
            </w:r>
          </w:p>
          <w:p w:rsidR="0087583F" w:rsidRPr="00114D36" w:rsidRDefault="0087583F" w:rsidP="00DB00D0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406" w:type="dxa"/>
            <w:shd w:val="clear" w:color="auto" w:fill="FBD4B4" w:themeFill="accent6" w:themeFillTint="66"/>
          </w:tcPr>
          <w:p w:rsidR="0087583F" w:rsidRPr="00114D36" w:rsidRDefault="0087583F" w:rsidP="00AA7D45">
            <w:pPr>
              <w:rPr>
                <w:rFonts w:ascii="Comic Sans MS" w:hAnsi="Comic Sans MS"/>
                <w:b/>
                <w:color w:val="008000"/>
                <w:sz w:val="18"/>
                <w:szCs w:val="18"/>
                <w:lang w:val="ro-RO"/>
              </w:rPr>
            </w:pPr>
            <w:r w:rsidRPr="00114D36">
              <w:rPr>
                <w:b/>
                <w:sz w:val="18"/>
                <w:szCs w:val="18"/>
                <w:lang w:val="ro-RO"/>
              </w:rPr>
              <w:t>1</w:t>
            </w:r>
            <w:r w:rsidR="00095EBB">
              <w:rPr>
                <w:b/>
                <w:sz w:val="18"/>
                <w:szCs w:val="18"/>
                <w:lang w:val="ro-RO"/>
              </w:rPr>
              <w:t>4</w:t>
            </w:r>
            <w:r w:rsidRPr="00114D36">
              <w:rPr>
                <w:b/>
                <w:sz w:val="18"/>
                <w:szCs w:val="18"/>
                <w:lang w:val="ro-RO"/>
              </w:rPr>
              <w:t>.</w:t>
            </w:r>
            <w:r w:rsidR="00095EBB">
              <w:rPr>
                <w:b/>
                <w:sz w:val="18"/>
                <w:szCs w:val="18"/>
                <w:lang w:val="ro-RO"/>
              </w:rPr>
              <w:t>45</w:t>
            </w:r>
            <w:r w:rsidR="0000527B" w:rsidRPr="00114D36">
              <w:rPr>
                <w:b/>
                <w:sz w:val="18"/>
                <w:szCs w:val="18"/>
                <w:lang w:val="ro-RO"/>
              </w:rPr>
              <w:t>–</w:t>
            </w:r>
            <w:r w:rsidR="00E94705" w:rsidRPr="00114D36">
              <w:rPr>
                <w:b/>
                <w:sz w:val="18"/>
                <w:szCs w:val="18"/>
                <w:lang w:val="ro-RO"/>
              </w:rPr>
              <w:t xml:space="preserve"> 1</w:t>
            </w:r>
            <w:r w:rsidR="006E2B50">
              <w:rPr>
                <w:b/>
                <w:sz w:val="18"/>
                <w:szCs w:val="18"/>
                <w:lang w:val="ro-RO"/>
              </w:rPr>
              <w:t>5.</w:t>
            </w:r>
            <w:r w:rsidR="00095EBB">
              <w:rPr>
                <w:b/>
                <w:sz w:val="18"/>
                <w:szCs w:val="18"/>
                <w:lang w:val="ro-RO"/>
              </w:rPr>
              <w:t>15</w:t>
            </w:r>
          </w:p>
          <w:p w:rsidR="0087583F" w:rsidRPr="00114D36" w:rsidRDefault="0087583F" w:rsidP="00DB00D0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3240" w:type="dxa"/>
            <w:shd w:val="clear" w:color="auto" w:fill="FBD4B4" w:themeFill="accent6" w:themeFillTint="66"/>
          </w:tcPr>
          <w:p w:rsidR="0087583F" w:rsidRPr="00114D36" w:rsidRDefault="006E2B50" w:rsidP="00DB00D0">
            <w:pPr>
              <w:jc w:val="center"/>
              <w:rPr>
                <w:rFonts w:ascii="Comic Sans MS" w:hAnsi="Comic Sans MS"/>
                <w:b/>
                <w:color w:val="008000"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15.</w:t>
            </w:r>
            <w:r w:rsidR="00095EBB">
              <w:rPr>
                <w:b/>
                <w:sz w:val="18"/>
                <w:szCs w:val="18"/>
                <w:lang w:val="ro-RO"/>
              </w:rPr>
              <w:t>15</w:t>
            </w:r>
            <w:r w:rsidR="0087583F" w:rsidRPr="00114D36">
              <w:rPr>
                <w:b/>
                <w:sz w:val="18"/>
                <w:szCs w:val="18"/>
                <w:lang w:val="ro-RO"/>
              </w:rPr>
              <w:t xml:space="preserve"> </w:t>
            </w:r>
            <w:r w:rsidR="00114D36" w:rsidRPr="00114D36">
              <w:rPr>
                <w:b/>
                <w:sz w:val="18"/>
                <w:szCs w:val="18"/>
                <w:lang w:val="ro-RO"/>
              </w:rPr>
              <w:t xml:space="preserve">- </w:t>
            </w:r>
            <w:r w:rsidR="00095EBB">
              <w:rPr>
                <w:b/>
                <w:sz w:val="18"/>
                <w:szCs w:val="18"/>
                <w:lang w:val="ro-RO"/>
              </w:rPr>
              <w:t>16</w:t>
            </w:r>
            <w:r w:rsidR="0087583F" w:rsidRPr="00114D36">
              <w:rPr>
                <w:b/>
                <w:sz w:val="18"/>
                <w:szCs w:val="18"/>
                <w:lang w:val="ro-RO"/>
              </w:rPr>
              <w:t>.</w:t>
            </w:r>
            <w:r w:rsidR="00095EBB">
              <w:rPr>
                <w:b/>
                <w:sz w:val="18"/>
                <w:szCs w:val="18"/>
                <w:lang w:val="ro-RO"/>
              </w:rPr>
              <w:t>45</w:t>
            </w:r>
          </w:p>
          <w:p w:rsidR="0087583F" w:rsidRPr="00114D36" w:rsidRDefault="0087583F" w:rsidP="00DB00D0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256" w:type="dxa"/>
            <w:shd w:val="clear" w:color="auto" w:fill="FBD4B4" w:themeFill="accent6" w:themeFillTint="66"/>
          </w:tcPr>
          <w:p w:rsidR="0087583F" w:rsidRPr="00114D36" w:rsidRDefault="00AA7D45" w:rsidP="00AA7D45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1</w:t>
            </w:r>
            <w:r w:rsidR="00095EBB">
              <w:rPr>
                <w:b/>
                <w:sz w:val="18"/>
                <w:szCs w:val="18"/>
                <w:lang w:val="ro-RO"/>
              </w:rPr>
              <w:t>6</w:t>
            </w:r>
            <w:r>
              <w:rPr>
                <w:b/>
                <w:sz w:val="18"/>
                <w:szCs w:val="18"/>
                <w:lang w:val="ro-RO"/>
              </w:rPr>
              <w:t>.</w:t>
            </w:r>
            <w:r w:rsidR="00095EBB">
              <w:rPr>
                <w:b/>
                <w:sz w:val="18"/>
                <w:szCs w:val="18"/>
                <w:lang w:val="ro-RO"/>
              </w:rPr>
              <w:t>45</w:t>
            </w:r>
            <w:r>
              <w:rPr>
                <w:b/>
                <w:sz w:val="18"/>
                <w:szCs w:val="18"/>
                <w:lang w:val="ro-RO"/>
              </w:rPr>
              <w:t xml:space="preserve"> - 17.</w:t>
            </w:r>
            <w:r w:rsidR="00095EBB">
              <w:rPr>
                <w:b/>
                <w:sz w:val="18"/>
                <w:szCs w:val="18"/>
                <w:lang w:val="ro-RO"/>
              </w:rPr>
              <w:t>15</w:t>
            </w:r>
          </w:p>
        </w:tc>
      </w:tr>
      <w:tr w:rsidR="001566FD" w:rsidRPr="00634DB9" w:rsidTr="00AB626F">
        <w:trPr>
          <w:trHeight w:val="2059"/>
        </w:trPr>
        <w:tc>
          <w:tcPr>
            <w:tcW w:w="468" w:type="dxa"/>
            <w:vMerge w:val="restart"/>
            <w:shd w:val="clear" w:color="auto" w:fill="F2DBDB" w:themeFill="accent2" w:themeFillTint="33"/>
            <w:textDirection w:val="btLr"/>
          </w:tcPr>
          <w:p w:rsidR="0087583F" w:rsidRPr="00EF53B6" w:rsidRDefault="006E2B50" w:rsidP="00DB00D0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  <w:r w:rsidRPr="00EF53B6">
              <w:rPr>
                <w:b/>
                <w:sz w:val="28"/>
                <w:szCs w:val="28"/>
                <w:lang w:val="ro-RO"/>
              </w:rPr>
              <w:t>GRUPE CU ORAR PRLUNGIT</w:t>
            </w:r>
          </w:p>
        </w:tc>
        <w:tc>
          <w:tcPr>
            <w:tcW w:w="576" w:type="dxa"/>
            <w:vMerge w:val="restart"/>
            <w:shd w:val="clear" w:color="auto" w:fill="FDE9D9" w:themeFill="accent6" w:themeFillTint="33"/>
            <w:textDirection w:val="btLr"/>
          </w:tcPr>
          <w:p w:rsidR="0087583F" w:rsidRPr="0087583F" w:rsidRDefault="006E2B50" w:rsidP="0087583F">
            <w:pPr>
              <w:ind w:left="113" w:right="113"/>
              <w:jc w:val="center"/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3-5/6ANI</w:t>
            </w:r>
          </w:p>
          <w:p w:rsidR="0087583F" w:rsidRPr="00634DB9" w:rsidRDefault="0087583F" w:rsidP="0087583F">
            <w:pPr>
              <w:ind w:left="113" w:right="113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FBD4B4" w:themeFill="accent6" w:themeFillTint="66"/>
          </w:tcPr>
          <w:p w:rsidR="0087583F" w:rsidRPr="0087583F" w:rsidRDefault="0087583F" w:rsidP="00DB00D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87583F" w:rsidRPr="0087583F" w:rsidRDefault="0087583F" w:rsidP="00DB00D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7583F">
              <w:rPr>
                <w:b/>
                <w:sz w:val="20"/>
                <w:szCs w:val="20"/>
                <w:highlight w:val="yellow"/>
                <w:lang w:val="ro-RO"/>
              </w:rPr>
              <w:t>LUNI</w:t>
            </w:r>
          </w:p>
          <w:p w:rsidR="004C0F03" w:rsidRDefault="004C0F03" w:rsidP="00DB00D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4C0F03" w:rsidRPr="004C0F03" w:rsidRDefault="004C0F03" w:rsidP="004C0F03">
            <w:pPr>
              <w:rPr>
                <w:sz w:val="20"/>
                <w:szCs w:val="20"/>
                <w:lang w:val="ro-RO"/>
              </w:rPr>
            </w:pPr>
          </w:p>
          <w:p w:rsidR="004C0F03" w:rsidRPr="004C0F03" w:rsidRDefault="004C0F03" w:rsidP="004C0F03">
            <w:pPr>
              <w:rPr>
                <w:sz w:val="20"/>
                <w:szCs w:val="20"/>
                <w:lang w:val="ro-RO"/>
              </w:rPr>
            </w:pPr>
          </w:p>
          <w:p w:rsidR="004C0F03" w:rsidRPr="004C0F03" w:rsidRDefault="004C0F03" w:rsidP="004C0F03">
            <w:pPr>
              <w:rPr>
                <w:sz w:val="20"/>
                <w:szCs w:val="20"/>
                <w:lang w:val="ro-RO"/>
              </w:rPr>
            </w:pPr>
          </w:p>
          <w:p w:rsidR="004C0F03" w:rsidRPr="004C0F03" w:rsidRDefault="004C0F03" w:rsidP="004C0F03">
            <w:pPr>
              <w:rPr>
                <w:sz w:val="20"/>
                <w:szCs w:val="20"/>
                <w:lang w:val="ro-RO"/>
              </w:rPr>
            </w:pPr>
          </w:p>
          <w:p w:rsidR="004C0F03" w:rsidRDefault="004C0F03" w:rsidP="004C0F03">
            <w:pPr>
              <w:rPr>
                <w:sz w:val="20"/>
                <w:szCs w:val="20"/>
                <w:lang w:val="ro-RO"/>
              </w:rPr>
            </w:pPr>
          </w:p>
          <w:p w:rsidR="0087583F" w:rsidRPr="004C0F03" w:rsidRDefault="0087583F" w:rsidP="004C0F03">
            <w:pPr>
              <w:pStyle w:val="NoSpacing"/>
              <w:rPr>
                <w:lang w:val="ro-RO"/>
              </w:rPr>
            </w:pPr>
          </w:p>
        </w:tc>
        <w:tc>
          <w:tcPr>
            <w:tcW w:w="1143" w:type="dxa"/>
          </w:tcPr>
          <w:p w:rsidR="003D52EB" w:rsidRPr="00426F5E" w:rsidRDefault="0087583F" w:rsidP="0087583F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 :</w:t>
            </w:r>
          </w:p>
          <w:p w:rsidR="0087583F" w:rsidRPr="00426F5E" w:rsidRDefault="0087583F" w:rsidP="0087583F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</w:t>
            </w:r>
            <w:r w:rsidRPr="00426F5E">
              <w:rPr>
                <w:sz w:val="18"/>
                <w:szCs w:val="18"/>
                <w:lang w:val="ro-RO"/>
              </w:rPr>
              <w:t>-Primirea copiilor</w:t>
            </w:r>
          </w:p>
          <w:p w:rsidR="0087583F" w:rsidRPr="00426F5E" w:rsidRDefault="0087583F" w:rsidP="0087583F">
            <w:pPr>
              <w:rPr>
                <w:b/>
                <w:color w:val="00330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ALA-JOC LIBER</w:t>
            </w:r>
          </w:p>
        </w:tc>
        <w:tc>
          <w:tcPr>
            <w:tcW w:w="1170" w:type="dxa"/>
          </w:tcPr>
          <w:p w:rsidR="004D1BC9" w:rsidRPr="00426F5E" w:rsidRDefault="0087583F" w:rsidP="006748A8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87583F" w:rsidRPr="00426F5E" w:rsidRDefault="0087583F" w:rsidP="006748A8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R2-</w:t>
            </w:r>
            <w:r w:rsidRPr="00426F5E">
              <w:rPr>
                <w:sz w:val="18"/>
                <w:szCs w:val="18"/>
                <w:lang w:val="ro-RO"/>
              </w:rPr>
              <w:t>Mic dejun</w:t>
            </w:r>
          </w:p>
          <w:p w:rsidR="0087583F" w:rsidRPr="00426F5E" w:rsidRDefault="0087583F" w:rsidP="00DB00D0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</w:tcPr>
          <w:p w:rsidR="006748A8" w:rsidRDefault="003C2617" w:rsidP="003C2617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6748A8" w:rsidRPr="006748A8" w:rsidRDefault="006748A8" w:rsidP="003C2617">
            <w:pPr>
              <w:rPr>
                <w:color w:val="000080"/>
                <w:sz w:val="16"/>
                <w:szCs w:val="18"/>
                <w:lang w:val="ro-RO"/>
              </w:rPr>
            </w:pPr>
            <w:r>
              <w:rPr>
                <w:b/>
                <w:color w:val="000080"/>
                <w:sz w:val="18"/>
                <w:szCs w:val="18"/>
                <w:lang w:val="ro-RO"/>
              </w:rPr>
              <w:t>R3-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Întâlnirea de dimineaţă</w:t>
            </w:r>
          </w:p>
          <w:p w:rsidR="006748A8" w:rsidRDefault="006748A8" w:rsidP="003C2617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>
              <w:rPr>
                <w:b/>
                <w:color w:val="000080"/>
                <w:sz w:val="18"/>
                <w:szCs w:val="18"/>
                <w:lang w:val="ro-RO"/>
              </w:rPr>
              <w:t xml:space="preserve">R4- </w:t>
            </w:r>
            <w:r w:rsidRPr="000C3086">
              <w:rPr>
                <w:sz w:val="16"/>
                <w:szCs w:val="18"/>
                <w:lang w:val="ro-RO"/>
              </w:rPr>
              <w:t>Deprinderi de igienă</w:t>
            </w:r>
            <w:r w:rsidRPr="000C3086">
              <w:rPr>
                <w:color w:val="000080"/>
                <w:sz w:val="16"/>
                <w:szCs w:val="18"/>
                <w:lang w:val="ro-RO"/>
              </w:rP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individuală şi colectivă</w:t>
            </w:r>
          </w:p>
          <w:p w:rsidR="000C3086" w:rsidRDefault="003C2617" w:rsidP="003C2617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R5</w:t>
            </w:r>
            <w:r w:rsidR="006748A8">
              <w:rPr>
                <w:b/>
                <w:color w:val="000080"/>
                <w:sz w:val="18"/>
                <w:szCs w:val="18"/>
                <w:lang w:val="ro-RO"/>
              </w:rPr>
              <w:t xml:space="preserve">- </w:t>
            </w:r>
            <w:r w:rsidR="006748A8" w:rsidRPr="000C3086">
              <w:rPr>
                <w:sz w:val="16"/>
                <w:szCs w:val="16"/>
                <w:lang w:val="ro-RO"/>
              </w:rPr>
              <w:t>Gustarea</w:t>
            </w:r>
          </w:p>
          <w:p w:rsidR="003C2617" w:rsidRPr="00426F5E" w:rsidRDefault="003C2617" w:rsidP="003C2617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Tranziții</w:t>
            </w:r>
          </w:p>
          <w:p w:rsidR="003C2617" w:rsidRPr="00426F5E" w:rsidRDefault="000C3086" w:rsidP="003C2617">
            <w:pPr>
              <w:rPr>
                <w:b/>
                <w:color w:val="003300"/>
                <w:sz w:val="18"/>
                <w:szCs w:val="18"/>
                <w:lang w:val="ro-RO"/>
              </w:rPr>
            </w:pPr>
            <w:r>
              <w:rPr>
                <w:b/>
                <w:color w:val="003300"/>
                <w:sz w:val="18"/>
                <w:szCs w:val="18"/>
                <w:lang w:val="ro-RO"/>
              </w:rPr>
              <w:t xml:space="preserve"> </w:t>
            </w:r>
            <w:r w:rsidR="003C2617" w:rsidRPr="00426F5E">
              <w:rPr>
                <w:b/>
                <w:color w:val="003300"/>
                <w:sz w:val="18"/>
                <w:szCs w:val="18"/>
                <w:lang w:val="ro-RO"/>
              </w:rPr>
              <w:t>ALA1</w:t>
            </w:r>
            <w:r w:rsidR="00CE0A7B" w:rsidRPr="00426F5E">
              <w:rPr>
                <w:color w:val="003300"/>
                <w:sz w:val="18"/>
                <w:szCs w:val="18"/>
                <w:lang w:val="ro-RO"/>
              </w:rPr>
              <w:t>(Jocuri pe centre de interes)</w:t>
            </w:r>
          </w:p>
          <w:p w:rsidR="00C560C6" w:rsidRDefault="003C2617" w:rsidP="003C2617">
            <w:pPr>
              <w:rPr>
                <w:b/>
                <w:color w:val="FF0000"/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ADE1</w:t>
            </w:r>
            <w:r w:rsidR="004C0F03">
              <w:rPr>
                <w:b/>
                <w:color w:val="FF0000"/>
                <w:sz w:val="18"/>
                <w:szCs w:val="18"/>
                <w:lang w:val="ro-RO"/>
              </w:rPr>
              <w:t xml:space="preserve">/ </w:t>
            </w: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ADE2</w:t>
            </w:r>
          </w:p>
          <w:p w:rsidR="0087583F" w:rsidRPr="00C560C6" w:rsidRDefault="0087583F" w:rsidP="00C560C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</w:tcPr>
          <w:p w:rsidR="0087583F" w:rsidRPr="00426F5E" w:rsidRDefault="0087583F" w:rsidP="003C2617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 xml:space="preserve">ALA </w:t>
            </w:r>
            <w:r w:rsidR="003C2617" w:rsidRPr="00426F5E">
              <w:rPr>
                <w:b/>
                <w:color w:val="003300"/>
                <w:sz w:val="18"/>
                <w:szCs w:val="18"/>
                <w:lang w:val="ro-RO"/>
              </w:rPr>
              <w:t>2:</w:t>
            </w:r>
            <w:r w:rsidR="003C2617" w:rsidRPr="00426F5E">
              <w:rPr>
                <w:color w:val="003300"/>
                <w:sz w:val="18"/>
                <w:szCs w:val="18"/>
                <w:lang w:val="ro-RO"/>
              </w:rPr>
              <w:t>Jocuri și activități recreative</w:t>
            </w:r>
          </w:p>
          <w:p w:rsidR="000C3086" w:rsidRDefault="0087583F" w:rsidP="003C2617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="003C2617" w:rsidRPr="00426F5E">
              <w:rPr>
                <w:b/>
                <w:color w:val="000080"/>
                <w:sz w:val="18"/>
                <w:szCs w:val="18"/>
                <w:lang w:val="ro-RO"/>
              </w:rPr>
              <w:t>:</w:t>
            </w:r>
          </w:p>
          <w:p w:rsidR="000C3086" w:rsidRDefault="003C2617" w:rsidP="003C2617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R6</w:t>
            </w:r>
            <w:r w:rsidR="000C3086"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 w:rsidR="000C3086">
              <w:t xml:space="preserve"> </w:t>
            </w:r>
            <w:r w:rsidR="000C3086"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EF53B6" w:rsidRPr="002C4948" w:rsidRDefault="002C4948" w:rsidP="003C2617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0C3086" w:rsidRDefault="003C2617" w:rsidP="003C2617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R7</w:t>
            </w:r>
            <w:r w:rsidR="000C3086"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 w:rsidR="000C3086">
              <w:t xml:space="preserve"> </w:t>
            </w:r>
            <w:r w:rsidR="000C3086" w:rsidRPr="000C3086">
              <w:rPr>
                <w:sz w:val="16"/>
                <w:szCs w:val="18"/>
                <w:lang w:val="ro-RO"/>
              </w:rPr>
              <w:t>Masa de prânz</w:t>
            </w:r>
            <w:r w:rsidR="0087583F" w:rsidRPr="000C3086">
              <w:rPr>
                <w:sz w:val="16"/>
                <w:szCs w:val="18"/>
                <w:lang w:val="ro-RO"/>
              </w:rPr>
              <w:t xml:space="preserve"> </w:t>
            </w:r>
          </w:p>
          <w:p w:rsidR="003C2617" w:rsidRPr="000C3086" w:rsidRDefault="003C2617" w:rsidP="003C2617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17365D" w:themeColor="text2" w:themeShade="BF"/>
                <w:sz w:val="18"/>
                <w:szCs w:val="18"/>
                <w:lang w:val="ro-RO"/>
              </w:rPr>
              <w:t>Tranziții</w:t>
            </w:r>
          </w:p>
        </w:tc>
        <w:tc>
          <w:tcPr>
            <w:tcW w:w="1530" w:type="dxa"/>
          </w:tcPr>
          <w:p w:rsidR="000C3086" w:rsidRDefault="0087583F" w:rsidP="00E94705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="00E94705" w:rsidRPr="00426F5E">
              <w:rPr>
                <w:b/>
                <w:color w:val="000080"/>
                <w:sz w:val="18"/>
                <w:szCs w:val="18"/>
                <w:lang w:val="ro-RO"/>
              </w:rPr>
              <w:t>:</w:t>
            </w:r>
          </w:p>
          <w:p w:rsidR="00E94705" w:rsidRPr="000C3086" w:rsidRDefault="00E94705" w:rsidP="00E94705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R8</w:t>
            </w:r>
            <w:r w:rsidR="000C3086"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 w:rsidR="000C3086">
              <w:t xml:space="preserve"> </w:t>
            </w:r>
            <w:r w:rsidR="000C3086"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Tranziții</w:t>
            </w:r>
          </w:p>
          <w:p w:rsidR="00E94705" w:rsidRPr="00426F5E" w:rsidRDefault="00E94705" w:rsidP="00E94705">
            <w:pPr>
              <w:rPr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color w:val="000080"/>
                <w:sz w:val="18"/>
                <w:szCs w:val="18"/>
                <w:lang w:val="ro-RO"/>
              </w:rPr>
              <w:t>Activități de relaxare</w:t>
            </w:r>
          </w:p>
          <w:p w:rsidR="00E94705" w:rsidRPr="00426F5E" w:rsidRDefault="00E94705" w:rsidP="00E94705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 xml:space="preserve">ALA </w:t>
            </w:r>
            <w:r w:rsidRPr="00AA7D45">
              <w:rPr>
                <w:b/>
                <w:color w:val="003300"/>
                <w:sz w:val="16"/>
                <w:szCs w:val="18"/>
                <w:lang w:val="ro-RO"/>
              </w:rPr>
              <w:t>(facultativ)</w:t>
            </w:r>
          </w:p>
          <w:p w:rsidR="0087583F" w:rsidRPr="00426F5E" w:rsidRDefault="0087583F" w:rsidP="00DB00D0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406" w:type="dxa"/>
          </w:tcPr>
          <w:p w:rsidR="001566FD" w:rsidRDefault="0087583F" w:rsidP="00E94705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="00E94705" w:rsidRPr="00426F5E">
              <w:rPr>
                <w:sz w:val="18"/>
                <w:szCs w:val="18"/>
                <w:lang w:val="ro-RO"/>
              </w:rPr>
              <w:t>:</w:t>
            </w:r>
          </w:p>
          <w:p w:rsidR="0087583F" w:rsidRPr="00426F5E" w:rsidRDefault="00E94705" w:rsidP="00E94705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R9</w:t>
            </w:r>
            <w:r w:rsidR="001566FD"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 w:rsidR="00963D25" w:rsidRPr="001566FD">
              <w:rPr>
                <w:sz w:val="18"/>
                <w:szCs w:val="18"/>
                <w:lang w:val="ro-RO"/>
              </w:rPr>
              <w:t>Gustarea</w:t>
            </w:r>
          </w:p>
        </w:tc>
        <w:tc>
          <w:tcPr>
            <w:tcW w:w="3240" w:type="dxa"/>
          </w:tcPr>
          <w:p w:rsidR="00AA7D45" w:rsidRDefault="00114D36" w:rsidP="0000527B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Pr="00426F5E">
              <w:rPr>
                <w:sz w:val="18"/>
                <w:szCs w:val="18"/>
                <w:lang w:val="ro-RO"/>
              </w:rPr>
              <w:t>:</w:t>
            </w:r>
          </w:p>
          <w:p w:rsidR="00963D25" w:rsidRDefault="00114D36" w:rsidP="0000527B">
            <w:pPr>
              <w:rPr>
                <w:color w:val="000000" w:themeColor="text1"/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R10</w:t>
            </w:r>
            <w:r w:rsidR="00AA7D45"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 w:rsidR="00AA7D45">
              <w:t xml:space="preserve"> </w:t>
            </w:r>
            <w:r w:rsidR="00AA7D45" w:rsidRPr="00AA7D45">
              <w:rPr>
                <w:color w:val="000000" w:themeColor="text1"/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EF53B6" w:rsidRPr="00EF53B6" w:rsidRDefault="00EF53B6" w:rsidP="0000527B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963D25" w:rsidRPr="001566FD" w:rsidRDefault="00963D25" w:rsidP="0000527B">
            <w:pPr>
              <w:rPr>
                <w:color w:val="984806" w:themeColor="accent6" w:themeShade="80"/>
                <w:sz w:val="16"/>
                <w:szCs w:val="18"/>
                <w:lang w:val="ro-RO"/>
              </w:rPr>
            </w:pPr>
            <w:r w:rsidRPr="001566FD">
              <w:rPr>
                <w:color w:val="984806" w:themeColor="accent6" w:themeShade="80"/>
                <w:sz w:val="18"/>
                <w:szCs w:val="18"/>
                <w:lang w:val="ro-RO"/>
              </w:rPr>
              <w:t>Activități de dezvoltare a înclinațiilor personale/predispozițiilor/aptitudinilor</w:t>
            </w:r>
          </w:p>
          <w:p w:rsidR="00114D36" w:rsidRPr="00426F5E" w:rsidRDefault="00114D36" w:rsidP="0000527B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Tranziții</w:t>
            </w:r>
          </w:p>
          <w:p w:rsidR="0087583F" w:rsidRPr="00426F5E" w:rsidRDefault="0087583F" w:rsidP="0000527B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</w:t>
            </w:r>
            <w:r w:rsidR="0000527B" w:rsidRPr="00426F5E">
              <w:rPr>
                <w:b/>
                <w:color w:val="FF0000"/>
                <w:sz w:val="18"/>
                <w:szCs w:val="18"/>
                <w:lang w:val="ro-RO"/>
              </w:rPr>
              <w:t>1</w:t>
            </w:r>
            <w:r w:rsidR="0000527B" w:rsidRPr="00426F5E">
              <w:rPr>
                <w:sz w:val="18"/>
                <w:szCs w:val="18"/>
                <w:lang w:val="ro-RO"/>
              </w:rPr>
              <w:t>:</w:t>
            </w:r>
            <w:r w:rsidR="00626B57" w:rsidRPr="00426F5E">
              <w:rPr>
                <w:sz w:val="18"/>
                <w:szCs w:val="18"/>
                <w:lang w:val="ro-RO"/>
              </w:rPr>
              <w:t xml:space="preserve"> </w:t>
            </w:r>
            <w:r w:rsidRPr="00426F5E">
              <w:rPr>
                <w:sz w:val="18"/>
                <w:szCs w:val="18"/>
                <w:lang w:val="ro-RO"/>
              </w:rPr>
              <w:t xml:space="preserve">Act. </w:t>
            </w:r>
            <w:r w:rsidR="00643C7D" w:rsidRPr="00426F5E">
              <w:rPr>
                <w:sz w:val="18"/>
                <w:szCs w:val="18"/>
                <w:lang w:val="ro-RO"/>
              </w:rPr>
              <w:t>R</w:t>
            </w:r>
            <w:r w:rsidRPr="00426F5E">
              <w:rPr>
                <w:sz w:val="18"/>
                <w:szCs w:val="18"/>
                <w:lang w:val="ro-RO"/>
              </w:rPr>
              <w:t>ecu</w:t>
            </w:r>
            <w:r w:rsidR="0000527B" w:rsidRPr="00426F5E">
              <w:rPr>
                <w:sz w:val="18"/>
                <w:szCs w:val="18"/>
                <w:lang w:val="ro-RO"/>
              </w:rPr>
              <w:t>peratorii</w:t>
            </w:r>
            <w:r w:rsidR="00643C7D" w:rsidRPr="00426F5E">
              <w:rPr>
                <w:sz w:val="18"/>
                <w:szCs w:val="18"/>
                <w:lang w:val="ro-RO"/>
              </w:rPr>
              <w:t xml:space="preserve"> și ameliorative</w:t>
            </w:r>
          </w:p>
          <w:p w:rsidR="0087583F" w:rsidRPr="00426F5E" w:rsidRDefault="0000527B" w:rsidP="0000527B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ADE2:</w:t>
            </w:r>
            <w:r w:rsidRPr="00426F5E">
              <w:rPr>
                <w:sz w:val="18"/>
                <w:szCs w:val="18"/>
                <w:lang w:val="ro-RO"/>
              </w:rPr>
              <w:t xml:space="preserve"> </w:t>
            </w:r>
            <w:r w:rsidR="00643C7D" w:rsidRPr="00426F5E">
              <w:rPr>
                <w:sz w:val="18"/>
                <w:szCs w:val="18"/>
                <w:lang w:val="ro-RO"/>
              </w:rPr>
              <w:t>Act. Recuperatorii și ameliorative</w:t>
            </w:r>
          </w:p>
          <w:p w:rsidR="0087583F" w:rsidRPr="00426F5E" w:rsidRDefault="00114D36" w:rsidP="00114D36">
            <w:pPr>
              <w:rPr>
                <w:b/>
                <w:sz w:val="18"/>
                <w:szCs w:val="18"/>
                <w:lang w:val="ro-RO"/>
              </w:rPr>
            </w:pPr>
            <w:r w:rsidRPr="00426F5E">
              <w:rPr>
                <w:b/>
                <w:sz w:val="18"/>
                <w:szCs w:val="18"/>
                <w:lang w:val="ro-RO"/>
              </w:rPr>
              <w:t>ALA</w:t>
            </w:r>
            <w:r w:rsidR="008F52E6">
              <w:rPr>
                <w:b/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1256" w:type="dxa"/>
          </w:tcPr>
          <w:p w:rsidR="00AA7D45" w:rsidRPr="00AA7D45" w:rsidRDefault="00AA7D45" w:rsidP="00114D36">
            <w:pPr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</w:pPr>
            <w:r w:rsidRPr="00AA7D45"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  <w:t>ALA-JOC LIBER</w:t>
            </w:r>
          </w:p>
          <w:p w:rsidR="00AA7D45" w:rsidRDefault="0087583F" w:rsidP="00114D3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="00114D36" w:rsidRPr="00426F5E">
              <w:rPr>
                <w:b/>
                <w:color w:val="000080"/>
                <w:sz w:val="18"/>
                <w:szCs w:val="18"/>
                <w:lang w:val="ro-RO"/>
              </w:rPr>
              <w:t>:</w:t>
            </w:r>
          </w:p>
          <w:p w:rsidR="0087583F" w:rsidRPr="00426F5E" w:rsidRDefault="00114D36" w:rsidP="00AA7D45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R11</w:t>
            </w:r>
            <w:r w:rsidR="0087583F" w:rsidRPr="00426F5E">
              <w:rPr>
                <w:sz w:val="18"/>
                <w:szCs w:val="18"/>
                <w:lang w:val="ro-RO"/>
              </w:rPr>
              <w:t xml:space="preserve"> </w:t>
            </w:r>
            <w:r w:rsidR="00AA7D45">
              <w:rPr>
                <w:sz w:val="18"/>
                <w:szCs w:val="18"/>
                <w:lang w:val="ro-RO"/>
              </w:rPr>
              <w:t xml:space="preserve">- </w:t>
            </w:r>
            <w:r w:rsidR="0087583F" w:rsidRPr="00AA7D45">
              <w:rPr>
                <w:sz w:val="16"/>
                <w:szCs w:val="18"/>
                <w:lang w:val="ro-RO"/>
              </w:rPr>
              <w:t xml:space="preserve">Plecarea copiilor </w:t>
            </w:r>
            <w:r w:rsidR="00AA7D45" w:rsidRPr="00AA7D45">
              <w:rPr>
                <w:sz w:val="16"/>
                <w:szCs w:val="18"/>
                <w:lang w:val="ro-RO"/>
              </w:rPr>
              <w:t>acasă</w:t>
            </w:r>
          </w:p>
        </w:tc>
      </w:tr>
      <w:tr w:rsidR="00C560C6" w:rsidRPr="00634DB9" w:rsidTr="00AB626F">
        <w:trPr>
          <w:trHeight w:val="2059"/>
        </w:trPr>
        <w:tc>
          <w:tcPr>
            <w:tcW w:w="468" w:type="dxa"/>
            <w:vMerge/>
            <w:shd w:val="clear" w:color="auto" w:fill="F2DBDB" w:themeFill="accent2" w:themeFillTint="33"/>
            <w:textDirection w:val="btLr"/>
          </w:tcPr>
          <w:p w:rsidR="00C560C6" w:rsidRDefault="00C560C6" w:rsidP="00C560C6">
            <w:pPr>
              <w:ind w:left="113" w:right="113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vMerge/>
            <w:shd w:val="clear" w:color="auto" w:fill="FDE9D9" w:themeFill="accent6" w:themeFillTint="33"/>
            <w:textDirection w:val="btLr"/>
          </w:tcPr>
          <w:p w:rsidR="00C560C6" w:rsidRDefault="00C560C6" w:rsidP="00C560C6">
            <w:pPr>
              <w:ind w:left="113" w:right="113"/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1350" w:type="dxa"/>
            <w:shd w:val="clear" w:color="auto" w:fill="FBD4B4" w:themeFill="accent6" w:themeFillTint="66"/>
          </w:tcPr>
          <w:p w:rsidR="00C560C6" w:rsidRPr="0087583F" w:rsidRDefault="00C560C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highlight w:val="yellow"/>
                <w:lang w:val="ro-RO"/>
              </w:rPr>
              <w:t>MARȚ</w:t>
            </w:r>
            <w:r w:rsidRPr="0087583F">
              <w:rPr>
                <w:b/>
                <w:sz w:val="20"/>
                <w:szCs w:val="20"/>
                <w:highlight w:val="yellow"/>
                <w:lang w:val="ro-RO"/>
              </w:rPr>
              <w:t>I</w:t>
            </w:r>
          </w:p>
          <w:p w:rsidR="00C560C6" w:rsidRPr="0087583F" w:rsidRDefault="00C560C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43" w:type="dxa"/>
          </w:tcPr>
          <w:p w:rsidR="00C560C6" w:rsidRPr="00426F5E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 :</w:t>
            </w:r>
          </w:p>
          <w:p w:rsidR="00C560C6" w:rsidRPr="00426F5E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</w:t>
            </w:r>
            <w:r w:rsidRPr="00426F5E">
              <w:rPr>
                <w:sz w:val="18"/>
                <w:szCs w:val="18"/>
                <w:lang w:val="ro-RO"/>
              </w:rPr>
              <w:t>-Primirea copiilor</w:t>
            </w:r>
          </w:p>
          <w:p w:rsidR="00C560C6" w:rsidRPr="00426F5E" w:rsidRDefault="00C560C6" w:rsidP="00C560C6">
            <w:pPr>
              <w:rPr>
                <w:b/>
                <w:color w:val="00330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ALA-JOC LIBER</w:t>
            </w:r>
          </w:p>
        </w:tc>
        <w:tc>
          <w:tcPr>
            <w:tcW w:w="1170" w:type="dxa"/>
          </w:tcPr>
          <w:p w:rsidR="00C560C6" w:rsidRPr="00426F5E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C560C6" w:rsidRPr="00426F5E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R2-</w:t>
            </w:r>
            <w:r w:rsidRPr="00426F5E">
              <w:rPr>
                <w:sz w:val="18"/>
                <w:szCs w:val="18"/>
                <w:lang w:val="ro-RO"/>
              </w:rPr>
              <w:t>Mic dejun</w:t>
            </w:r>
          </w:p>
          <w:p w:rsidR="00C560C6" w:rsidRPr="00426F5E" w:rsidRDefault="00C560C6" w:rsidP="00C560C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</w:tcPr>
          <w:p w:rsidR="00C560C6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C560C6" w:rsidRPr="006748A8" w:rsidRDefault="00C560C6" w:rsidP="00C560C6">
            <w:pPr>
              <w:rPr>
                <w:color w:val="000080"/>
                <w:sz w:val="16"/>
                <w:szCs w:val="18"/>
                <w:lang w:val="ro-RO"/>
              </w:rPr>
            </w:pPr>
            <w:r>
              <w:rPr>
                <w:b/>
                <w:color w:val="000080"/>
                <w:sz w:val="18"/>
                <w:szCs w:val="18"/>
                <w:lang w:val="ro-RO"/>
              </w:rPr>
              <w:t>R3-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Întâlnirea de dimineaţă</w:t>
            </w:r>
          </w:p>
          <w:p w:rsidR="00C560C6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>
              <w:rPr>
                <w:b/>
                <w:color w:val="000080"/>
                <w:sz w:val="18"/>
                <w:szCs w:val="18"/>
                <w:lang w:val="ro-RO"/>
              </w:rPr>
              <w:t xml:space="preserve">R4- </w:t>
            </w:r>
            <w:r w:rsidRPr="000C3086">
              <w:rPr>
                <w:sz w:val="16"/>
                <w:szCs w:val="18"/>
                <w:lang w:val="ro-RO"/>
              </w:rPr>
              <w:t>Deprinderi de igienă</w:t>
            </w:r>
            <w:r w:rsidRPr="000C3086">
              <w:rPr>
                <w:color w:val="000080"/>
                <w:sz w:val="16"/>
                <w:szCs w:val="18"/>
                <w:lang w:val="ro-RO"/>
              </w:rP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individuală şi colectivă</w:t>
            </w:r>
          </w:p>
          <w:p w:rsidR="00C560C6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R5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 xml:space="preserve">- </w:t>
            </w:r>
            <w:r w:rsidRPr="000C3086">
              <w:rPr>
                <w:sz w:val="16"/>
                <w:szCs w:val="16"/>
                <w:lang w:val="ro-RO"/>
              </w:rPr>
              <w:t>Gustarea</w:t>
            </w:r>
          </w:p>
          <w:p w:rsidR="00C560C6" w:rsidRPr="00426F5E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Tranziții</w:t>
            </w:r>
          </w:p>
          <w:p w:rsidR="00C560C6" w:rsidRPr="00426F5E" w:rsidRDefault="00C560C6" w:rsidP="00C560C6">
            <w:pPr>
              <w:rPr>
                <w:b/>
                <w:color w:val="003300"/>
                <w:sz w:val="18"/>
                <w:szCs w:val="18"/>
                <w:lang w:val="ro-RO"/>
              </w:rPr>
            </w:pPr>
            <w:r>
              <w:rPr>
                <w:b/>
                <w:color w:val="003300"/>
                <w:sz w:val="18"/>
                <w:szCs w:val="18"/>
                <w:lang w:val="ro-RO"/>
              </w:rPr>
              <w:t xml:space="preserve"> </w:t>
            </w: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ALA1</w:t>
            </w:r>
            <w:r w:rsidRPr="00426F5E">
              <w:rPr>
                <w:color w:val="003300"/>
                <w:sz w:val="18"/>
                <w:szCs w:val="18"/>
                <w:lang w:val="ro-RO"/>
              </w:rPr>
              <w:t>(Jocuri pe centre de interes)</w:t>
            </w:r>
          </w:p>
          <w:p w:rsidR="00C560C6" w:rsidRDefault="00C560C6" w:rsidP="00C560C6">
            <w:pPr>
              <w:rPr>
                <w:b/>
                <w:color w:val="FF0000"/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ADE1</w:t>
            </w:r>
            <w:r>
              <w:rPr>
                <w:b/>
                <w:color w:val="FF0000"/>
                <w:sz w:val="18"/>
                <w:szCs w:val="18"/>
                <w:lang w:val="ro-RO"/>
              </w:rPr>
              <w:t xml:space="preserve">/ </w:t>
            </w: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ADE2</w:t>
            </w:r>
          </w:p>
          <w:p w:rsidR="00C560C6" w:rsidRPr="00C560C6" w:rsidRDefault="00C560C6" w:rsidP="00C560C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</w:tcPr>
          <w:p w:rsidR="00C560C6" w:rsidRPr="00426F5E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 2:</w:t>
            </w:r>
            <w:r w:rsidRPr="00426F5E">
              <w:rPr>
                <w:color w:val="003300"/>
                <w:sz w:val="18"/>
                <w:szCs w:val="18"/>
                <w:lang w:val="ro-RO"/>
              </w:rPr>
              <w:t>Jocuri și activități recreative</w:t>
            </w:r>
          </w:p>
          <w:p w:rsidR="00C560C6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C560C6" w:rsidRDefault="00C560C6" w:rsidP="00C560C6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R6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2C4948" w:rsidRPr="002C4948" w:rsidRDefault="002C4948" w:rsidP="00C560C6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C560C6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R7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 xml:space="preserve">Masa de prânz </w:t>
            </w:r>
          </w:p>
          <w:p w:rsidR="00C560C6" w:rsidRPr="000C3086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17365D" w:themeColor="text2" w:themeShade="BF"/>
                <w:sz w:val="18"/>
                <w:szCs w:val="18"/>
                <w:lang w:val="ro-RO"/>
              </w:rPr>
              <w:t>Tranziții</w:t>
            </w:r>
          </w:p>
        </w:tc>
        <w:tc>
          <w:tcPr>
            <w:tcW w:w="1530" w:type="dxa"/>
          </w:tcPr>
          <w:p w:rsidR="00C560C6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C560C6" w:rsidRPr="000C3086" w:rsidRDefault="00C560C6" w:rsidP="00C560C6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R8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Tranziții</w:t>
            </w:r>
          </w:p>
          <w:p w:rsidR="00C560C6" w:rsidRPr="00426F5E" w:rsidRDefault="00C560C6" w:rsidP="00C560C6">
            <w:pPr>
              <w:rPr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color w:val="000080"/>
                <w:sz w:val="18"/>
                <w:szCs w:val="18"/>
                <w:lang w:val="ro-RO"/>
              </w:rPr>
              <w:t>Activități de relaxare</w:t>
            </w:r>
          </w:p>
          <w:p w:rsidR="00C560C6" w:rsidRPr="00426F5E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 xml:space="preserve">ALA </w:t>
            </w:r>
            <w:r w:rsidRPr="00AA7D45">
              <w:rPr>
                <w:b/>
                <w:color w:val="003300"/>
                <w:sz w:val="16"/>
                <w:szCs w:val="18"/>
                <w:lang w:val="ro-RO"/>
              </w:rPr>
              <w:t>(facultativ)</w:t>
            </w:r>
          </w:p>
          <w:p w:rsidR="00C560C6" w:rsidRPr="00426F5E" w:rsidRDefault="00C560C6" w:rsidP="00C560C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406" w:type="dxa"/>
          </w:tcPr>
          <w:p w:rsidR="00C560C6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Pr="00426F5E">
              <w:rPr>
                <w:sz w:val="18"/>
                <w:szCs w:val="18"/>
                <w:lang w:val="ro-RO"/>
              </w:rPr>
              <w:t>:</w:t>
            </w:r>
          </w:p>
          <w:p w:rsidR="00C560C6" w:rsidRPr="00426F5E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R9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 w:rsidRPr="001566FD">
              <w:rPr>
                <w:sz w:val="18"/>
                <w:szCs w:val="18"/>
                <w:lang w:val="ro-RO"/>
              </w:rPr>
              <w:t>Gustarea</w:t>
            </w:r>
          </w:p>
        </w:tc>
        <w:tc>
          <w:tcPr>
            <w:tcW w:w="3240" w:type="dxa"/>
          </w:tcPr>
          <w:p w:rsidR="00C560C6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Pr="00426F5E">
              <w:rPr>
                <w:sz w:val="18"/>
                <w:szCs w:val="18"/>
                <w:lang w:val="ro-RO"/>
              </w:rPr>
              <w:t>:</w:t>
            </w:r>
          </w:p>
          <w:p w:rsidR="00C560C6" w:rsidRDefault="00C560C6" w:rsidP="00C560C6">
            <w:pPr>
              <w:rPr>
                <w:color w:val="000000" w:themeColor="text1"/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R10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AA7D45">
              <w:rPr>
                <w:color w:val="000000" w:themeColor="text1"/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EF53B6" w:rsidRPr="00EF53B6" w:rsidRDefault="00EF53B6" w:rsidP="00C560C6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C560C6" w:rsidRPr="001566FD" w:rsidRDefault="00C560C6" w:rsidP="00C560C6">
            <w:pPr>
              <w:rPr>
                <w:color w:val="984806" w:themeColor="accent6" w:themeShade="80"/>
                <w:sz w:val="16"/>
                <w:szCs w:val="18"/>
                <w:lang w:val="ro-RO"/>
              </w:rPr>
            </w:pPr>
            <w:r w:rsidRPr="001566FD">
              <w:rPr>
                <w:color w:val="984806" w:themeColor="accent6" w:themeShade="80"/>
                <w:sz w:val="18"/>
                <w:szCs w:val="18"/>
                <w:lang w:val="ro-RO"/>
              </w:rPr>
              <w:t>Activități de dezvoltare a înclinațiilor personale/predispozițiilor/aptitudinilor</w:t>
            </w:r>
          </w:p>
          <w:p w:rsidR="00C560C6" w:rsidRPr="00426F5E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Tranziții</w:t>
            </w:r>
          </w:p>
          <w:p w:rsidR="00C560C6" w:rsidRPr="00426F5E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ADE1</w:t>
            </w:r>
            <w:r w:rsidRPr="00426F5E">
              <w:rPr>
                <w:sz w:val="18"/>
                <w:szCs w:val="18"/>
                <w:lang w:val="ro-RO"/>
              </w:rPr>
              <w:t>: Act. Recuperatorii și ameliorative</w:t>
            </w:r>
          </w:p>
          <w:p w:rsidR="00C560C6" w:rsidRPr="00426F5E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ADE2:</w:t>
            </w:r>
            <w:r w:rsidRPr="00426F5E">
              <w:rPr>
                <w:sz w:val="18"/>
                <w:szCs w:val="18"/>
                <w:lang w:val="ro-RO"/>
              </w:rPr>
              <w:t xml:space="preserve"> Act. Recuperatorii și ameliorative</w:t>
            </w:r>
          </w:p>
          <w:p w:rsidR="00C560C6" w:rsidRPr="00426F5E" w:rsidRDefault="00C560C6" w:rsidP="00C560C6">
            <w:pPr>
              <w:rPr>
                <w:b/>
                <w:sz w:val="18"/>
                <w:szCs w:val="18"/>
                <w:lang w:val="ro-RO"/>
              </w:rPr>
            </w:pPr>
            <w:r w:rsidRPr="00426F5E">
              <w:rPr>
                <w:b/>
                <w:sz w:val="18"/>
                <w:szCs w:val="18"/>
                <w:lang w:val="ro-RO"/>
              </w:rPr>
              <w:t>ALA</w:t>
            </w:r>
            <w:r>
              <w:rPr>
                <w:b/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1256" w:type="dxa"/>
          </w:tcPr>
          <w:p w:rsidR="00C560C6" w:rsidRPr="00AA7D45" w:rsidRDefault="00C560C6" w:rsidP="00C560C6">
            <w:pPr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</w:pPr>
            <w:r w:rsidRPr="00AA7D45"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  <w:t>ALA-JOC LIBER</w:t>
            </w:r>
          </w:p>
          <w:p w:rsidR="00C560C6" w:rsidRDefault="00C560C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C560C6" w:rsidRPr="00426F5E" w:rsidRDefault="00C560C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R11</w:t>
            </w:r>
            <w:r w:rsidRPr="00426F5E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- </w:t>
            </w:r>
            <w:r w:rsidRPr="00AA7D45">
              <w:rPr>
                <w:sz w:val="16"/>
                <w:szCs w:val="18"/>
                <w:lang w:val="ro-RO"/>
              </w:rPr>
              <w:t>Plecarea copiilor acasă</w:t>
            </w:r>
          </w:p>
        </w:tc>
      </w:tr>
      <w:tr w:rsidR="00EF53B6" w:rsidRPr="00634DB9" w:rsidTr="00AB626F">
        <w:trPr>
          <w:trHeight w:val="85"/>
        </w:trPr>
        <w:tc>
          <w:tcPr>
            <w:tcW w:w="468" w:type="dxa"/>
            <w:vMerge/>
            <w:shd w:val="clear" w:color="auto" w:fill="F2DBDB" w:themeFill="accent2" w:themeFillTint="33"/>
          </w:tcPr>
          <w:p w:rsidR="00EF53B6" w:rsidRPr="00634DB9" w:rsidRDefault="00EF53B6" w:rsidP="00C560C6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vMerge/>
            <w:shd w:val="clear" w:color="auto" w:fill="FDE9D9" w:themeFill="accent6" w:themeFillTint="33"/>
          </w:tcPr>
          <w:p w:rsidR="00EF53B6" w:rsidRPr="00634DB9" w:rsidRDefault="00EF53B6" w:rsidP="00C560C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FBD4B4" w:themeFill="accent6" w:themeFillTint="66"/>
          </w:tcPr>
          <w:p w:rsidR="00EF53B6" w:rsidRPr="0087583F" w:rsidRDefault="00EF53B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EF53B6" w:rsidRPr="0087583F" w:rsidRDefault="00EF53B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7583F">
              <w:rPr>
                <w:b/>
                <w:sz w:val="20"/>
                <w:szCs w:val="20"/>
                <w:highlight w:val="yellow"/>
                <w:lang w:val="ro-RO"/>
              </w:rPr>
              <w:t>MIERCURI</w:t>
            </w:r>
          </w:p>
          <w:p w:rsidR="00EF53B6" w:rsidRPr="0087583F" w:rsidRDefault="00EF53B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43" w:type="dxa"/>
          </w:tcPr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 :</w:t>
            </w:r>
          </w:p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</w:t>
            </w:r>
            <w:r w:rsidRPr="00426F5E">
              <w:rPr>
                <w:sz w:val="18"/>
                <w:szCs w:val="18"/>
                <w:lang w:val="ro-RO"/>
              </w:rPr>
              <w:t>-Primirea copiilor</w:t>
            </w:r>
          </w:p>
          <w:p w:rsidR="00EF53B6" w:rsidRPr="00426F5E" w:rsidRDefault="00EF53B6" w:rsidP="00C560C6">
            <w:pPr>
              <w:rPr>
                <w:b/>
                <w:color w:val="00330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ALA-JOC LIBER</w:t>
            </w:r>
          </w:p>
        </w:tc>
        <w:tc>
          <w:tcPr>
            <w:tcW w:w="1170" w:type="dxa"/>
          </w:tcPr>
          <w:p w:rsidR="00EF53B6" w:rsidRPr="00426F5E" w:rsidRDefault="00EF53B6" w:rsidP="00C560C6">
            <w:pPr>
              <w:jc w:val="center"/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426F5E" w:rsidRDefault="00EF53B6" w:rsidP="00C560C6">
            <w:pPr>
              <w:jc w:val="center"/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R2-</w:t>
            </w:r>
            <w:r w:rsidRPr="00426F5E">
              <w:rPr>
                <w:sz w:val="18"/>
                <w:szCs w:val="18"/>
                <w:lang w:val="ro-RO"/>
              </w:rPr>
              <w:t>Mic dejun</w:t>
            </w:r>
          </w:p>
          <w:p w:rsidR="00EF53B6" w:rsidRPr="00426F5E" w:rsidRDefault="00EF53B6" w:rsidP="00C560C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</w:tcPr>
          <w:p w:rsidR="00EF53B6" w:rsidRPr="001566FD" w:rsidRDefault="00EF53B6" w:rsidP="00C560C6">
            <w:pPr>
              <w:rPr>
                <w:b/>
                <w:color w:val="002060"/>
                <w:sz w:val="18"/>
                <w:szCs w:val="18"/>
                <w:lang w:val="ro-RO"/>
              </w:rPr>
            </w:pPr>
            <w:r w:rsidRPr="001566FD">
              <w:rPr>
                <w:b/>
                <w:color w:val="002060"/>
                <w:sz w:val="18"/>
                <w:szCs w:val="18"/>
                <w:lang w:val="ro-RO"/>
              </w:rPr>
              <w:t>ADP:</w:t>
            </w:r>
          </w:p>
          <w:p w:rsidR="00EF53B6" w:rsidRPr="004C0F03" w:rsidRDefault="00EF53B6" w:rsidP="00C560C6">
            <w:pPr>
              <w:rPr>
                <w:sz w:val="18"/>
                <w:szCs w:val="18"/>
                <w:lang w:val="ro-RO"/>
              </w:rPr>
            </w:pPr>
            <w:r w:rsidRPr="001566FD">
              <w:rPr>
                <w:b/>
                <w:color w:val="002060"/>
                <w:sz w:val="18"/>
                <w:szCs w:val="18"/>
                <w:lang w:val="ro-RO"/>
              </w:rPr>
              <w:t>R3</w:t>
            </w:r>
            <w:r w:rsidRPr="001566FD">
              <w:rPr>
                <w:b/>
                <w:sz w:val="18"/>
                <w:szCs w:val="18"/>
                <w:lang w:val="ro-RO"/>
              </w:rPr>
              <w:t xml:space="preserve">- </w:t>
            </w:r>
            <w:r w:rsidRPr="004C0F03">
              <w:rPr>
                <w:sz w:val="18"/>
                <w:szCs w:val="18"/>
                <w:lang w:val="ro-RO"/>
              </w:rPr>
              <w:t>Întâlnirea de dimineaţă</w:t>
            </w:r>
          </w:p>
          <w:p w:rsidR="00EF53B6" w:rsidRPr="001566FD" w:rsidRDefault="00EF53B6" w:rsidP="00C560C6">
            <w:pPr>
              <w:rPr>
                <w:b/>
                <w:sz w:val="18"/>
                <w:szCs w:val="18"/>
                <w:lang w:val="ro-RO"/>
              </w:rPr>
            </w:pPr>
            <w:r w:rsidRPr="004C0F03">
              <w:rPr>
                <w:b/>
                <w:color w:val="002060"/>
                <w:sz w:val="18"/>
                <w:szCs w:val="18"/>
                <w:lang w:val="ro-RO"/>
              </w:rPr>
              <w:t>R4</w:t>
            </w:r>
            <w:r w:rsidRPr="001566FD">
              <w:rPr>
                <w:b/>
                <w:sz w:val="18"/>
                <w:szCs w:val="18"/>
                <w:lang w:val="ro-RO"/>
              </w:rPr>
              <w:t xml:space="preserve">- </w:t>
            </w:r>
            <w:r w:rsidRPr="004C0F03">
              <w:rPr>
                <w:sz w:val="18"/>
                <w:szCs w:val="18"/>
                <w:lang w:val="ro-RO"/>
              </w:rPr>
              <w:t>Deprinderi de igienă individuală şi colectivă</w:t>
            </w:r>
          </w:p>
          <w:p w:rsidR="00EF53B6" w:rsidRPr="001566FD" w:rsidRDefault="00EF53B6" w:rsidP="00C560C6">
            <w:pPr>
              <w:rPr>
                <w:b/>
                <w:sz w:val="18"/>
                <w:szCs w:val="18"/>
                <w:lang w:val="ro-RO"/>
              </w:rPr>
            </w:pPr>
            <w:r w:rsidRPr="004C0F03">
              <w:rPr>
                <w:b/>
                <w:color w:val="002060"/>
                <w:sz w:val="18"/>
                <w:szCs w:val="18"/>
                <w:lang w:val="ro-RO"/>
              </w:rPr>
              <w:t>R5</w:t>
            </w:r>
            <w:r w:rsidRPr="001566FD">
              <w:rPr>
                <w:b/>
                <w:sz w:val="18"/>
                <w:szCs w:val="18"/>
                <w:lang w:val="ro-RO"/>
              </w:rPr>
              <w:t xml:space="preserve">- </w:t>
            </w:r>
            <w:r w:rsidRPr="004C0F03">
              <w:rPr>
                <w:sz w:val="18"/>
                <w:szCs w:val="18"/>
                <w:lang w:val="ro-RO"/>
              </w:rPr>
              <w:t>Gustarea</w:t>
            </w:r>
          </w:p>
          <w:p w:rsidR="00EF53B6" w:rsidRPr="004C0F03" w:rsidRDefault="00EF53B6" w:rsidP="00C560C6">
            <w:pPr>
              <w:rPr>
                <w:b/>
                <w:color w:val="002060"/>
                <w:sz w:val="18"/>
                <w:szCs w:val="18"/>
                <w:lang w:val="ro-RO"/>
              </w:rPr>
            </w:pPr>
            <w:r w:rsidRPr="004C0F03">
              <w:rPr>
                <w:b/>
                <w:color w:val="002060"/>
                <w:sz w:val="18"/>
                <w:szCs w:val="18"/>
                <w:lang w:val="ro-RO"/>
              </w:rPr>
              <w:t>Tranziții</w:t>
            </w:r>
          </w:p>
          <w:p w:rsidR="00EF53B6" w:rsidRPr="004C0F03" w:rsidRDefault="00EF53B6" w:rsidP="00C560C6">
            <w:pPr>
              <w:rPr>
                <w:color w:val="4F6228" w:themeColor="accent3" w:themeShade="80"/>
                <w:sz w:val="18"/>
                <w:szCs w:val="18"/>
                <w:lang w:val="ro-RO"/>
              </w:rPr>
            </w:pPr>
            <w:r w:rsidRPr="001566FD">
              <w:rPr>
                <w:b/>
                <w:sz w:val="18"/>
                <w:szCs w:val="18"/>
                <w:lang w:val="ro-RO"/>
              </w:rPr>
              <w:t xml:space="preserve"> </w:t>
            </w:r>
            <w:r w:rsidRPr="004C0F03">
              <w:rPr>
                <w:b/>
                <w:color w:val="4F6228" w:themeColor="accent3" w:themeShade="80"/>
                <w:sz w:val="18"/>
                <w:szCs w:val="18"/>
                <w:lang w:val="ro-RO"/>
              </w:rPr>
              <w:t>ALA1</w:t>
            </w:r>
            <w:r>
              <w:rPr>
                <w:b/>
                <w:color w:val="4F6228" w:themeColor="accent3" w:themeShade="80"/>
                <w:sz w:val="18"/>
                <w:szCs w:val="18"/>
                <w:lang w:val="ro-RO"/>
              </w:rPr>
              <w:t xml:space="preserve"> </w:t>
            </w:r>
            <w:r w:rsidRPr="004C0F03">
              <w:rPr>
                <w:color w:val="4F6228" w:themeColor="accent3" w:themeShade="80"/>
                <w:sz w:val="18"/>
                <w:szCs w:val="18"/>
                <w:lang w:val="ro-RO"/>
              </w:rPr>
              <w:t>(Jocuri pe centre de interes)</w:t>
            </w:r>
          </w:p>
          <w:p w:rsidR="00EF53B6" w:rsidRPr="004C0F03" w:rsidRDefault="00EF53B6" w:rsidP="00C560C6">
            <w:pPr>
              <w:rPr>
                <w:b/>
                <w:color w:val="C00000"/>
                <w:sz w:val="18"/>
                <w:szCs w:val="18"/>
                <w:lang w:val="ro-RO"/>
              </w:rPr>
            </w:pPr>
            <w:r>
              <w:rPr>
                <w:b/>
                <w:color w:val="C00000"/>
                <w:sz w:val="18"/>
                <w:szCs w:val="18"/>
                <w:lang w:val="ro-RO"/>
              </w:rPr>
              <w:t xml:space="preserve">ADE1/ </w:t>
            </w:r>
            <w:r w:rsidRPr="001566FD">
              <w:rPr>
                <w:b/>
                <w:color w:val="C00000"/>
                <w:sz w:val="18"/>
                <w:szCs w:val="18"/>
                <w:lang w:val="ro-RO"/>
              </w:rPr>
              <w:t>ADE2</w:t>
            </w:r>
          </w:p>
        </w:tc>
        <w:tc>
          <w:tcPr>
            <w:tcW w:w="1800" w:type="dxa"/>
          </w:tcPr>
          <w:p w:rsidR="00EF53B6" w:rsidRPr="00426F5E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 2:</w:t>
            </w:r>
            <w:r w:rsidRPr="00426F5E">
              <w:rPr>
                <w:color w:val="003300"/>
                <w:sz w:val="18"/>
                <w:szCs w:val="18"/>
                <w:lang w:val="ro-RO"/>
              </w:rPr>
              <w:t>Jocuri și activități recreative</w:t>
            </w:r>
          </w:p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Default="00EF53B6" w:rsidP="00C560C6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R6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2C4948" w:rsidRPr="002C4948" w:rsidRDefault="002C4948" w:rsidP="00C560C6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EF53B6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R7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 xml:space="preserve">Masa de prânz </w:t>
            </w:r>
          </w:p>
          <w:p w:rsidR="00EF53B6" w:rsidRPr="00426F5E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17365D" w:themeColor="text2" w:themeShade="BF"/>
                <w:sz w:val="18"/>
                <w:szCs w:val="18"/>
                <w:lang w:val="ro-RO"/>
              </w:rPr>
              <w:t>Tranziții</w:t>
            </w:r>
          </w:p>
        </w:tc>
        <w:tc>
          <w:tcPr>
            <w:tcW w:w="1530" w:type="dxa"/>
          </w:tcPr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0C3086" w:rsidRDefault="00EF53B6" w:rsidP="00C560C6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R8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Tranziții</w:t>
            </w:r>
          </w:p>
          <w:p w:rsidR="00EF53B6" w:rsidRPr="00426F5E" w:rsidRDefault="00EF53B6" w:rsidP="00C560C6">
            <w:pPr>
              <w:rPr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color w:val="000080"/>
                <w:sz w:val="18"/>
                <w:szCs w:val="18"/>
                <w:lang w:val="ro-RO"/>
              </w:rPr>
              <w:t>Activități de relaxare</w:t>
            </w:r>
          </w:p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 xml:space="preserve">ALA </w:t>
            </w:r>
            <w:r w:rsidRPr="00AA7D45">
              <w:rPr>
                <w:b/>
                <w:color w:val="003300"/>
                <w:sz w:val="16"/>
                <w:szCs w:val="18"/>
                <w:lang w:val="ro-RO"/>
              </w:rPr>
              <w:t>(facultativ)</w:t>
            </w:r>
          </w:p>
          <w:p w:rsidR="00EF53B6" w:rsidRPr="00426F5E" w:rsidRDefault="00EF53B6" w:rsidP="00C560C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406" w:type="dxa"/>
          </w:tcPr>
          <w:p w:rsidR="00EF53B6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Pr="00426F5E">
              <w:rPr>
                <w:sz w:val="18"/>
                <w:szCs w:val="18"/>
                <w:lang w:val="ro-RO"/>
              </w:rPr>
              <w:t>:</w:t>
            </w:r>
          </w:p>
          <w:p w:rsidR="00EF53B6" w:rsidRPr="00426F5E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R9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 w:rsidRPr="001566FD">
              <w:rPr>
                <w:sz w:val="18"/>
                <w:szCs w:val="18"/>
                <w:lang w:val="ro-RO"/>
              </w:rPr>
              <w:t>Gustarea</w:t>
            </w:r>
          </w:p>
        </w:tc>
        <w:tc>
          <w:tcPr>
            <w:tcW w:w="3240" w:type="dxa"/>
          </w:tcPr>
          <w:p w:rsidR="00EF53B6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Pr="00426F5E">
              <w:rPr>
                <w:sz w:val="18"/>
                <w:szCs w:val="18"/>
                <w:lang w:val="ro-RO"/>
              </w:rPr>
              <w:t>:</w:t>
            </w:r>
          </w:p>
          <w:p w:rsidR="00EF53B6" w:rsidRDefault="00EF53B6" w:rsidP="00EF53B6">
            <w:pPr>
              <w:rPr>
                <w:color w:val="000000" w:themeColor="text1"/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R10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AA7D45">
              <w:rPr>
                <w:color w:val="000000" w:themeColor="text1"/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EF53B6" w:rsidRDefault="00EF53B6" w:rsidP="00EF53B6">
            <w:pPr>
              <w:rPr>
                <w:color w:val="984806" w:themeColor="accent6" w:themeShade="80"/>
                <w:sz w:val="18"/>
                <w:szCs w:val="18"/>
                <w:lang w:val="ro-RO"/>
              </w:rPr>
            </w:pPr>
            <w:r w:rsidRPr="001566FD">
              <w:rPr>
                <w:color w:val="984806" w:themeColor="accent6" w:themeShade="80"/>
                <w:sz w:val="18"/>
                <w:szCs w:val="18"/>
                <w:lang w:val="ro-RO"/>
              </w:rPr>
              <w:t>Activități de dezvoltare a înclinațiilor personale/predispozițiilor/aptitudinilor</w:t>
            </w:r>
          </w:p>
          <w:p w:rsidR="00EF53B6" w:rsidRPr="00EF53B6" w:rsidRDefault="00EF53B6" w:rsidP="00EF53B6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Tranziții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ADE1</w:t>
            </w:r>
            <w:r w:rsidRPr="00426F5E">
              <w:rPr>
                <w:sz w:val="18"/>
                <w:szCs w:val="18"/>
                <w:lang w:val="ro-RO"/>
              </w:rPr>
              <w:t>: Act. Recuperatorii și ameliorative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ADE2:</w:t>
            </w:r>
            <w:r w:rsidRPr="00426F5E">
              <w:rPr>
                <w:sz w:val="18"/>
                <w:szCs w:val="18"/>
                <w:lang w:val="ro-RO"/>
              </w:rPr>
              <w:t xml:space="preserve"> Act. Recuperatorii și ameliorative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sz w:val="18"/>
                <w:szCs w:val="18"/>
                <w:lang w:val="ro-RO"/>
              </w:rPr>
              <w:t>ALA</w:t>
            </w:r>
            <w:r>
              <w:rPr>
                <w:b/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1256" w:type="dxa"/>
          </w:tcPr>
          <w:p w:rsidR="00EF53B6" w:rsidRPr="00AA7D45" w:rsidRDefault="00EF53B6" w:rsidP="00EF53B6">
            <w:pPr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</w:pPr>
            <w:r w:rsidRPr="00AA7D45"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  <w:t>ALA-JOC LIBER</w:t>
            </w:r>
          </w:p>
          <w:p w:rsidR="00EF53B6" w:rsidRDefault="00EF53B6" w:rsidP="00EF53B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426F5E" w:rsidRDefault="00EF53B6" w:rsidP="00EF53B6">
            <w:pPr>
              <w:jc w:val="center"/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R11</w:t>
            </w:r>
            <w:r w:rsidRPr="00426F5E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- </w:t>
            </w:r>
            <w:r w:rsidRPr="00AA7D45">
              <w:rPr>
                <w:sz w:val="16"/>
                <w:szCs w:val="18"/>
                <w:lang w:val="ro-RO"/>
              </w:rPr>
              <w:t>Plecarea copiilor acasă</w:t>
            </w:r>
          </w:p>
        </w:tc>
      </w:tr>
      <w:tr w:rsidR="00EF53B6" w:rsidRPr="00634DB9" w:rsidTr="00AB626F">
        <w:trPr>
          <w:trHeight w:val="145"/>
        </w:trPr>
        <w:tc>
          <w:tcPr>
            <w:tcW w:w="468" w:type="dxa"/>
            <w:vMerge/>
            <w:shd w:val="clear" w:color="auto" w:fill="F2DBDB" w:themeFill="accent2" w:themeFillTint="33"/>
          </w:tcPr>
          <w:p w:rsidR="00EF53B6" w:rsidRPr="00634DB9" w:rsidRDefault="00EF53B6" w:rsidP="00C560C6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vMerge/>
            <w:shd w:val="clear" w:color="auto" w:fill="FDE9D9" w:themeFill="accent6" w:themeFillTint="33"/>
          </w:tcPr>
          <w:p w:rsidR="00EF53B6" w:rsidRPr="00634DB9" w:rsidRDefault="00EF53B6" w:rsidP="00C560C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FBD4B4" w:themeFill="accent6" w:themeFillTint="66"/>
          </w:tcPr>
          <w:p w:rsidR="00EF53B6" w:rsidRPr="0087583F" w:rsidRDefault="00EF53B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EF53B6" w:rsidRPr="0087583F" w:rsidRDefault="00EF53B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7583F">
              <w:rPr>
                <w:b/>
                <w:sz w:val="20"/>
                <w:szCs w:val="20"/>
                <w:highlight w:val="yellow"/>
                <w:lang w:val="ro-RO"/>
              </w:rPr>
              <w:t>JOI</w:t>
            </w:r>
          </w:p>
          <w:p w:rsidR="00EF53B6" w:rsidRPr="0087583F" w:rsidRDefault="00EF53B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43" w:type="dxa"/>
          </w:tcPr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 :</w:t>
            </w:r>
          </w:p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</w:t>
            </w:r>
            <w:r w:rsidRPr="00426F5E">
              <w:rPr>
                <w:sz w:val="18"/>
                <w:szCs w:val="18"/>
                <w:lang w:val="ro-RO"/>
              </w:rPr>
              <w:t>-Primirea copiilor</w:t>
            </w:r>
          </w:p>
          <w:p w:rsidR="00EF53B6" w:rsidRPr="00426F5E" w:rsidRDefault="00EF53B6" w:rsidP="00C560C6">
            <w:pPr>
              <w:rPr>
                <w:b/>
                <w:color w:val="00330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ALA-JOC LIBER</w:t>
            </w:r>
          </w:p>
        </w:tc>
        <w:tc>
          <w:tcPr>
            <w:tcW w:w="1170" w:type="dxa"/>
          </w:tcPr>
          <w:p w:rsidR="00EF53B6" w:rsidRPr="00426F5E" w:rsidRDefault="00EF53B6" w:rsidP="00C560C6">
            <w:pPr>
              <w:jc w:val="center"/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426F5E" w:rsidRDefault="00EF53B6" w:rsidP="00C560C6">
            <w:pPr>
              <w:jc w:val="center"/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R2-</w:t>
            </w:r>
            <w:r w:rsidRPr="00426F5E">
              <w:rPr>
                <w:sz w:val="18"/>
                <w:szCs w:val="18"/>
                <w:lang w:val="ro-RO"/>
              </w:rPr>
              <w:t>Mic dejun</w:t>
            </w:r>
          </w:p>
          <w:p w:rsidR="00EF53B6" w:rsidRPr="00426F5E" w:rsidRDefault="00EF53B6" w:rsidP="00C560C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</w:tcPr>
          <w:p w:rsidR="00EF53B6" w:rsidRDefault="00EF53B6" w:rsidP="00C560C6">
            <w:pPr>
              <w:rPr>
                <w:b/>
                <w:color w:val="FF0000"/>
                <w:sz w:val="18"/>
                <w:szCs w:val="18"/>
                <w:lang w:val="ro-RO"/>
              </w:rPr>
            </w:pPr>
          </w:p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6748A8" w:rsidRDefault="00EF53B6" w:rsidP="00C560C6">
            <w:pPr>
              <w:rPr>
                <w:color w:val="000080"/>
                <w:sz w:val="16"/>
                <w:szCs w:val="18"/>
                <w:lang w:val="ro-RO"/>
              </w:rPr>
            </w:pPr>
            <w:r>
              <w:rPr>
                <w:b/>
                <w:color w:val="000080"/>
                <w:sz w:val="18"/>
                <w:szCs w:val="18"/>
                <w:lang w:val="ro-RO"/>
              </w:rPr>
              <w:t>R3-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Întâlnirea de dimineaţă</w:t>
            </w:r>
          </w:p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>
              <w:rPr>
                <w:b/>
                <w:color w:val="000080"/>
                <w:sz w:val="18"/>
                <w:szCs w:val="18"/>
                <w:lang w:val="ro-RO"/>
              </w:rPr>
              <w:t xml:space="preserve">R4- </w:t>
            </w:r>
            <w:r w:rsidRPr="000C3086">
              <w:rPr>
                <w:sz w:val="16"/>
                <w:szCs w:val="18"/>
                <w:lang w:val="ro-RO"/>
              </w:rPr>
              <w:t>Deprinderi de igienă</w:t>
            </w:r>
            <w:r w:rsidRPr="000C3086">
              <w:rPr>
                <w:color w:val="000080"/>
                <w:sz w:val="16"/>
                <w:szCs w:val="18"/>
                <w:lang w:val="ro-RO"/>
              </w:rP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individuală şi colectivă</w:t>
            </w:r>
          </w:p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R5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 xml:space="preserve">- </w:t>
            </w:r>
            <w:r w:rsidRPr="000C3086">
              <w:rPr>
                <w:sz w:val="16"/>
                <w:szCs w:val="16"/>
                <w:lang w:val="ro-RO"/>
              </w:rPr>
              <w:t>Gustarea</w:t>
            </w:r>
          </w:p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Tranziții</w:t>
            </w:r>
          </w:p>
          <w:p w:rsidR="00EF53B6" w:rsidRPr="00426F5E" w:rsidRDefault="00EF53B6" w:rsidP="00C560C6">
            <w:pPr>
              <w:rPr>
                <w:b/>
                <w:color w:val="003300"/>
                <w:sz w:val="18"/>
                <w:szCs w:val="18"/>
                <w:lang w:val="ro-RO"/>
              </w:rPr>
            </w:pPr>
            <w:r>
              <w:rPr>
                <w:b/>
                <w:color w:val="003300"/>
                <w:sz w:val="18"/>
                <w:szCs w:val="18"/>
                <w:lang w:val="ro-RO"/>
              </w:rPr>
              <w:t xml:space="preserve"> </w:t>
            </w: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ALA1</w:t>
            </w:r>
            <w:r w:rsidRPr="00426F5E">
              <w:rPr>
                <w:color w:val="003300"/>
                <w:sz w:val="18"/>
                <w:szCs w:val="18"/>
                <w:lang w:val="ro-RO"/>
              </w:rPr>
              <w:t>(Jocuri pe centre de interes)</w:t>
            </w:r>
          </w:p>
          <w:p w:rsidR="00EF53B6" w:rsidRPr="004C0F03" w:rsidRDefault="00EF53B6" w:rsidP="00C560C6">
            <w:pPr>
              <w:rPr>
                <w:b/>
                <w:color w:val="FF0000"/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ADE1</w:t>
            </w:r>
            <w:r>
              <w:rPr>
                <w:b/>
                <w:color w:val="FF0000"/>
                <w:sz w:val="18"/>
                <w:szCs w:val="18"/>
                <w:lang w:val="ro-RO"/>
              </w:rPr>
              <w:t xml:space="preserve">/ </w:t>
            </w: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ADE2</w:t>
            </w:r>
          </w:p>
        </w:tc>
        <w:tc>
          <w:tcPr>
            <w:tcW w:w="1800" w:type="dxa"/>
          </w:tcPr>
          <w:p w:rsidR="00EF53B6" w:rsidRPr="00426F5E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 2:</w:t>
            </w:r>
            <w:r w:rsidRPr="00426F5E">
              <w:rPr>
                <w:color w:val="003300"/>
                <w:sz w:val="18"/>
                <w:szCs w:val="18"/>
                <w:lang w:val="ro-RO"/>
              </w:rPr>
              <w:t>Jocuri și activități recreative</w:t>
            </w:r>
          </w:p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Default="00EF53B6" w:rsidP="00C560C6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R6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2C4948" w:rsidRPr="002C4948" w:rsidRDefault="002C4948" w:rsidP="00C560C6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EF53B6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R7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 xml:space="preserve">Masa de prânz </w:t>
            </w:r>
          </w:p>
          <w:p w:rsidR="00EF53B6" w:rsidRPr="00426F5E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17365D" w:themeColor="text2" w:themeShade="BF"/>
                <w:sz w:val="18"/>
                <w:szCs w:val="18"/>
                <w:lang w:val="ro-RO"/>
              </w:rPr>
              <w:t>Tranziții</w:t>
            </w:r>
          </w:p>
        </w:tc>
        <w:tc>
          <w:tcPr>
            <w:tcW w:w="1530" w:type="dxa"/>
          </w:tcPr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0C3086" w:rsidRDefault="00EF53B6" w:rsidP="00C560C6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R8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Tranziții</w:t>
            </w:r>
          </w:p>
          <w:p w:rsidR="00EF53B6" w:rsidRPr="00426F5E" w:rsidRDefault="00EF53B6" w:rsidP="00C560C6">
            <w:pPr>
              <w:rPr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color w:val="000080"/>
                <w:sz w:val="18"/>
                <w:szCs w:val="18"/>
                <w:lang w:val="ro-RO"/>
              </w:rPr>
              <w:t>Activități de relaxare</w:t>
            </w:r>
          </w:p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 xml:space="preserve">ALA </w:t>
            </w:r>
            <w:r w:rsidRPr="00AA7D45">
              <w:rPr>
                <w:b/>
                <w:color w:val="003300"/>
                <w:sz w:val="16"/>
                <w:szCs w:val="18"/>
                <w:lang w:val="ro-RO"/>
              </w:rPr>
              <w:t>(facultativ)</w:t>
            </w:r>
          </w:p>
          <w:p w:rsidR="00EF53B6" w:rsidRPr="00426F5E" w:rsidRDefault="00EF53B6" w:rsidP="00C560C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406" w:type="dxa"/>
          </w:tcPr>
          <w:p w:rsidR="00EF53B6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Pr="00426F5E">
              <w:rPr>
                <w:sz w:val="18"/>
                <w:szCs w:val="18"/>
                <w:lang w:val="ro-RO"/>
              </w:rPr>
              <w:t>:</w:t>
            </w:r>
          </w:p>
          <w:p w:rsidR="00EF53B6" w:rsidRPr="00426F5E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R9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 w:rsidRPr="001566FD">
              <w:rPr>
                <w:sz w:val="18"/>
                <w:szCs w:val="18"/>
                <w:lang w:val="ro-RO"/>
              </w:rPr>
              <w:t>Gustarea</w:t>
            </w:r>
          </w:p>
        </w:tc>
        <w:tc>
          <w:tcPr>
            <w:tcW w:w="3240" w:type="dxa"/>
          </w:tcPr>
          <w:p w:rsidR="00EF53B6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Pr="00426F5E">
              <w:rPr>
                <w:sz w:val="18"/>
                <w:szCs w:val="18"/>
                <w:lang w:val="ro-RO"/>
              </w:rPr>
              <w:t>:</w:t>
            </w:r>
          </w:p>
          <w:p w:rsidR="00EF53B6" w:rsidRDefault="00EF53B6" w:rsidP="00EF53B6">
            <w:pPr>
              <w:rPr>
                <w:color w:val="000000" w:themeColor="text1"/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R10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AA7D45">
              <w:rPr>
                <w:color w:val="000000" w:themeColor="text1"/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EF53B6" w:rsidRDefault="00EF53B6" w:rsidP="00EF53B6">
            <w:pPr>
              <w:rPr>
                <w:color w:val="984806" w:themeColor="accent6" w:themeShade="80"/>
                <w:sz w:val="18"/>
                <w:szCs w:val="18"/>
                <w:lang w:val="ro-RO"/>
              </w:rPr>
            </w:pPr>
            <w:r w:rsidRPr="001566FD">
              <w:rPr>
                <w:color w:val="984806" w:themeColor="accent6" w:themeShade="80"/>
                <w:sz w:val="18"/>
                <w:szCs w:val="18"/>
                <w:lang w:val="ro-RO"/>
              </w:rPr>
              <w:t>Activități de dezvoltare a înclinațiilor personale/predispozițiilor/aptitudinilor</w:t>
            </w:r>
          </w:p>
          <w:p w:rsidR="00EF53B6" w:rsidRPr="00EF53B6" w:rsidRDefault="00EF53B6" w:rsidP="00EF53B6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Tranziții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ADE1</w:t>
            </w:r>
            <w:r w:rsidRPr="00426F5E">
              <w:rPr>
                <w:sz w:val="18"/>
                <w:szCs w:val="18"/>
                <w:lang w:val="ro-RO"/>
              </w:rPr>
              <w:t>: Act. Recuperatorii și ameliorative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ADE2:</w:t>
            </w:r>
            <w:r w:rsidRPr="00426F5E">
              <w:rPr>
                <w:sz w:val="18"/>
                <w:szCs w:val="18"/>
                <w:lang w:val="ro-RO"/>
              </w:rPr>
              <w:t xml:space="preserve"> Act. Recuperatorii și ameliorative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sz w:val="18"/>
                <w:szCs w:val="18"/>
                <w:lang w:val="ro-RO"/>
              </w:rPr>
              <w:t>ALA</w:t>
            </w:r>
            <w:r>
              <w:rPr>
                <w:b/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1256" w:type="dxa"/>
          </w:tcPr>
          <w:p w:rsidR="00EF53B6" w:rsidRPr="00AA7D45" w:rsidRDefault="00EF53B6" w:rsidP="00EF53B6">
            <w:pPr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</w:pPr>
            <w:r w:rsidRPr="00AA7D45"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  <w:t>ALA-JOC LIBER</w:t>
            </w:r>
          </w:p>
          <w:p w:rsidR="00EF53B6" w:rsidRDefault="00EF53B6" w:rsidP="00EF53B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426F5E" w:rsidRDefault="00EF53B6" w:rsidP="00EF53B6">
            <w:pPr>
              <w:jc w:val="center"/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R11</w:t>
            </w:r>
            <w:r w:rsidRPr="00426F5E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- </w:t>
            </w:r>
            <w:r w:rsidRPr="00AA7D45">
              <w:rPr>
                <w:sz w:val="16"/>
                <w:szCs w:val="18"/>
                <w:lang w:val="ro-RO"/>
              </w:rPr>
              <w:t>Plecarea copiilor acasă</w:t>
            </w:r>
          </w:p>
        </w:tc>
      </w:tr>
      <w:tr w:rsidR="00EF53B6" w:rsidRPr="00634DB9" w:rsidTr="00AB626F">
        <w:trPr>
          <w:trHeight w:val="145"/>
        </w:trPr>
        <w:tc>
          <w:tcPr>
            <w:tcW w:w="468" w:type="dxa"/>
            <w:vMerge/>
            <w:shd w:val="clear" w:color="auto" w:fill="F2DBDB" w:themeFill="accent2" w:themeFillTint="33"/>
          </w:tcPr>
          <w:p w:rsidR="00EF53B6" w:rsidRPr="00634DB9" w:rsidRDefault="00EF53B6" w:rsidP="00C560C6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vMerge/>
            <w:shd w:val="clear" w:color="auto" w:fill="FDE9D9" w:themeFill="accent6" w:themeFillTint="33"/>
          </w:tcPr>
          <w:p w:rsidR="00EF53B6" w:rsidRPr="00634DB9" w:rsidRDefault="00EF53B6" w:rsidP="00C560C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FBD4B4" w:themeFill="accent6" w:themeFillTint="66"/>
          </w:tcPr>
          <w:p w:rsidR="00EF53B6" w:rsidRPr="0087583F" w:rsidRDefault="00EF53B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EF53B6" w:rsidRPr="0087583F" w:rsidRDefault="00EF53B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7583F">
              <w:rPr>
                <w:b/>
                <w:sz w:val="20"/>
                <w:szCs w:val="20"/>
                <w:highlight w:val="yellow"/>
                <w:lang w:val="ro-RO"/>
              </w:rPr>
              <w:t>VINERI</w:t>
            </w:r>
          </w:p>
          <w:p w:rsidR="00EF53B6" w:rsidRPr="0087583F" w:rsidRDefault="00EF53B6" w:rsidP="00C560C6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43" w:type="dxa"/>
          </w:tcPr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 :</w:t>
            </w:r>
          </w:p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</w:t>
            </w:r>
            <w:r w:rsidRPr="00426F5E">
              <w:rPr>
                <w:sz w:val="18"/>
                <w:szCs w:val="18"/>
                <w:lang w:val="ro-RO"/>
              </w:rPr>
              <w:t>-Primirea copiilor</w:t>
            </w:r>
          </w:p>
          <w:p w:rsidR="00EF53B6" w:rsidRPr="00426F5E" w:rsidRDefault="00EF53B6" w:rsidP="00C560C6">
            <w:pPr>
              <w:rPr>
                <w:b/>
                <w:color w:val="00330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ALA-JOC LIBER</w:t>
            </w:r>
          </w:p>
        </w:tc>
        <w:tc>
          <w:tcPr>
            <w:tcW w:w="1170" w:type="dxa"/>
          </w:tcPr>
          <w:p w:rsidR="00EF53B6" w:rsidRPr="00426F5E" w:rsidRDefault="00EF53B6" w:rsidP="00C560C6">
            <w:pPr>
              <w:jc w:val="center"/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426F5E" w:rsidRDefault="00EF53B6" w:rsidP="00C560C6">
            <w:pPr>
              <w:jc w:val="center"/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R2-</w:t>
            </w:r>
            <w:r w:rsidRPr="00426F5E">
              <w:rPr>
                <w:sz w:val="18"/>
                <w:szCs w:val="18"/>
                <w:lang w:val="ro-RO"/>
              </w:rPr>
              <w:t>Mic dejun</w:t>
            </w:r>
          </w:p>
          <w:p w:rsidR="00EF53B6" w:rsidRPr="00426F5E" w:rsidRDefault="00EF53B6" w:rsidP="00C560C6">
            <w:pPr>
              <w:jc w:val="center"/>
              <w:rPr>
                <w:sz w:val="18"/>
                <w:szCs w:val="18"/>
                <w:lang w:val="ro-RO"/>
              </w:rPr>
            </w:pPr>
          </w:p>
          <w:p w:rsidR="00EF53B6" w:rsidRPr="00426F5E" w:rsidRDefault="00EF53B6" w:rsidP="00C560C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</w:tcPr>
          <w:p w:rsidR="00EF53B6" w:rsidRDefault="00EF53B6" w:rsidP="00C560C6">
            <w:pPr>
              <w:rPr>
                <w:b/>
                <w:color w:val="FF0000"/>
                <w:sz w:val="18"/>
                <w:szCs w:val="18"/>
                <w:lang w:val="ro-RO"/>
              </w:rPr>
            </w:pPr>
          </w:p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6748A8" w:rsidRDefault="00EF53B6" w:rsidP="00C560C6">
            <w:pPr>
              <w:rPr>
                <w:color w:val="000080"/>
                <w:sz w:val="16"/>
                <w:szCs w:val="18"/>
                <w:lang w:val="ro-RO"/>
              </w:rPr>
            </w:pPr>
            <w:r>
              <w:rPr>
                <w:b/>
                <w:color w:val="000080"/>
                <w:sz w:val="18"/>
                <w:szCs w:val="18"/>
                <w:lang w:val="ro-RO"/>
              </w:rPr>
              <w:t>R3-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Întâlnirea de dimineaţă</w:t>
            </w:r>
          </w:p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>
              <w:rPr>
                <w:b/>
                <w:color w:val="000080"/>
                <w:sz w:val="18"/>
                <w:szCs w:val="18"/>
                <w:lang w:val="ro-RO"/>
              </w:rPr>
              <w:t xml:space="preserve">R4- </w:t>
            </w:r>
            <w:r w:rsidRPr="000C3086">
              <w:rPr>
                <w:sz w:val="16"/>
                <w:szCs w:val="18"/>
                <w:lang w:val="ro-RO"/>
              </w:rPr>
              <w:t>Deprinderi de igienă</w:t>
            </w:r>
            <w:r w:rsidRPr="000C3086">
              <w:rPr>
                <w:color w:val="000080"/>
                <w:sz w:val="16"/>
                <w:szCs w:val="18"/>
                <w:lang w:val="ro-RO"/>
              </w:rP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individuală şi colectivă</w:t>
            </w:r>
          </w:p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R5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 xml:space="preserve">- </w:t>
            </w:r>
            <w:r w:rsidRPr="000C3086">
              <w:rPr>
                <w:sz w:val="16"/>
                <w:szCs w:val="16"/>
                <w:lang w:val="ro-RO"/>
              </w:rPr>
              <w:t>Gustarea</w:t>
            </w:r>
          </w:p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Tranziții</w:t>
            </w:r>
          </w:p>
          <w:p w:rsidR="00EF53B6" w:rsidRPr="00426F5E" w:rsidRDefault="00EF53B6" w:rsidP="00C560C6">
            <w:pPr>
              <w:rPr>
                <w:b/>
                <w:color w:val="003300"/>
                <w:sz w:val="18"/>
                <w:szCs w:val="18"/>
                <w:lang w:val="ro-RO"/>
              </w:rPr>
            </w:pPr>
            <w:r>
              <w:rPr>
                <w:b/>
                <w:color w:val="003300"/>
                <w:sz w:val="18"/>
                <w:szCs w:val="18"/>
                <w:lang w:val="ro-RO"/>
              </w:rPr>
              <w:t xml:space="preserve"> </w:t>
            </w: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ALA1</w:t>
            </w:r>
            <w:r w:rsidRPr="00426F5E">
              <w:rPr>
                <w:color w:val="003300"/>
                <w:sz w:val="18"/>
                <w:szCs w:val="18"/>
                <w:lang w:val="ro-RO"/>
              </w:rPr>
              <w:t>(Jocuri pe centre de interes)</w:t>
            </w:r>
          </w:p>
          <w:p w:rsidR="00EF53B6" w:rsidRPr="00EF53B6" w:rsidRDefault="00EF53B6" w:rsidP="00C560C6">
            <w:pPr>
              <w:rPr>
                <w:b/>
                <w:color w:val="FF0000"/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ADE1</w:t>
            </w:r>
            <w:r>
              <w:rPr>
                <w:b/>
                <w:color w:val="FF0000"/>
                <w:sz w:val="18"/>
                <w:szCs w:val="18"/>
                <w:lang w:val="ro-RO"/>
              </w:rPr>
              <w:t xml:space="preserve">/ </w:t>
            </w: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ADE2</w:t>
            </w:r>
          </w:p>
        </w:tc>
        <w:tc>
          <w:tcPr>
            <w:tcW w:w="1800" w:type="dxa"/>
          </w:tcPr>
          <w:p w:rsidR="00EF53B6" w:rsidRPr="00426F5E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>ALA 2:</w:t>
            </w:r>
            <w:r w:rsidRPr="00426F5E">
              <w:rPr>
                <w:color w:val="003300"/>
                <w:sz w:val="18"/>
                <w:szCs w:val="18"/>
                <w:lang w:val="ro-RO"/>
              </w:rPr>
              <w:t>Jocuri și activități recreative</w:t>
            </w:r>
          </w:p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Default="00EF53B6" w:rsidP="00C560C6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R6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2C4948" w:rsidRPr="00EF53B6" w:rsidRDefault="002C4948" w:rsidP="002C4948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EF53B6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R7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 xml:space="preserve">Masa de prânz </w:t>
            </w:r>
          </w:p>
          <w:p w:rsidR="00EF53B6" w:rsidRPr="00426F5E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17365D" w:themeColor="text2" w:themeShade="BF"/>
                <w:sz w:val="18"/>
                <w:szCs w:val="18"/>
                <w:lang w:val="ro-RO"/>
              </w:rPr>
              <w:t>Tranziții</w:t>
            </w:r>
          </w:p>
        </w:tc>
        <w:tc>
          <w:tcPr>
            <w:tcW w:w="1530" w:type="dxa"/>
          </w:tcPr>
          <w:p w:rsidR="00EF53B6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0C3086" w:rsidRDefault="00EF53B6" w:rsidP="00C560C6">
            <w:pPr>
              <w:rPr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R8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0C3086">
              <w:rPr>
                <w:sz w:val="16"/>
                <w:szCs w:val="18"/>
                <w:lang w:val="ro-RO"/>
              </w:rPr>
              <w:t>Deprinderi de igienă individuală şi colectivă, deprinderi de ordine şi disciplină</w:t>
            </w: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Tranziții</w:t>
            </w:r>
          </w:p>
          <w:p w:rsidR="00EF53B6" w:rsidRPr="00426F5E" w:rsidRDefault="00EF53B6" w:rsidP="00C560C6">
            <w:pPr>
              <w:rPr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color w:val="000080"/>
                <w:sz w:val="18"/>
                <w:szCs w:val="18"/>
                <w:lang w:val="ro-RO"/>
              </w:rPr>
              <w:t>Activități de relaxare</w:t>
            </w:r>
          </w:p>
          <w:p w:rsidR="00EF53B6" w:rsidRPr="00426F5E" w:rsidRDefault="00EF53B6" w:rsidP="00C560C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3300"/>
                <w:sz w:val="18"/>
                <w:szCs w:val="18"/>
                <w:lang w:val="ro-RO"/>
              </w:rPr>
              <w:t xml:space="preserve">ALA </w:t>
            </w:r>
            <w:r w:rsidRPr="00AA7D45">
              <w:rPr>
                <w:b/>
                <w:color w:val="003300"/>
                <w:sz w:val="16"/>
                <w:szCs w:val="18"/>
                <w:lang w:val="ro-RO"/>
              </w:rPr>
              <w:t>(facultativ)</w:t>
            </w:r>
          </w:p>
          <w:p w:rsidR="00EF53B6" w:rsidRPr="00426F5E" w:rsidRDefault="00EF53B6" w:rsidP="00C560C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406" w:type="dxa"/>
          </w:tcPr>
          <w:p w:rsidR="00EF53B6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Pr="00426F5E">
              <w:rPr>
                <w:sz w:val="18"/>
                <w:szCs w:val="18"/>
                <w:lang w:val="ro-RO"/>
              </w:rPr>
              <w:t>:</w:t>
            </w:r>
          </w:p>
          <w:p w:rsidR="00EF53B6" w:rsidRPr="00426F5E" w:rsidRDefault="00EF53B6" w:rsidP="00C560C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R9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 w:rsidRPr="001566FD">
              <w:rPr>
                <w:sz w:val="18"/>
                <w:szCs w:val="18"/>
                <w:lang w:val="ro-RO"/>
              </w:rPr>
              <w:t>Gustarea</w:t>
            </w:r>
          </w:p>
        </w:tc>
        <w:tc>
          <w:tcPr>
            <w:tcW w:w="3240" w:type="dxa"/>
          </w:tcPr>
          <w:p w:rsidR="00EF53B6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</w:t>
            </w:r>
            <w:r w:rsidRPr="00426F5E">
              <w:rPr>
                <w:sz w:val="18"/>
                <w:szCs w:val="18"/>
                <w:lang w:val="ro-RO"/>
              </w:rPr>
              <w:t>:</w:t>
            </w:r>
          </w:p>
          <w:p w:rsidR="00EF53B6" w:rsidRDefault="00EF53B6" w:rsidP="00EF53B6">
            <w:pPr>
              <w:rPr>
                <w:color w:val="000000" w:themeColor="text1"/>
                <w:sz w:val="16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 xml:space="preserve"> R10</w:t>
            </w:r>
            <w:r>
              <w:rPr>
                <w:b/>
                <w:color w:val="000080"/>
                <w:sz w:val="18"/>
                <w:szCs w:val="18"/>
                <w:lang w:val="ro-RO"/>
              </w:rPr>
              <w:t>-</w:t>
            </w:r>
            <w:r>
              <w:t xml:space="preserve"> </w:t>
            </w:r>
            <w:r w:rsidRPr="00AA7D45">
              <w:rPr>
                <w:color w:val="000000" w:themeColor="text1"/>
                <w:sz w:val="16"/>
                <w:szCs w:val="18"/>
                <w:lang w:val="ro-RO"/>
              </w:rPr>
              <w:t>Deprinderi de igienă individuală şi colectivă, deprinderi de ordine şi disciplină</w:t>
            </w:r>
          </w:p>
          <w:p w:rsidR="00EF53B6" w:rsidRDefault="00EF53B6" w:rsidP="00EF53B6">
            <w:pPr>
              <w:rPr>
                <w:color w:val="984806" w:themeColor="accent6" w:themeShade="80"/>
                <w:sz w:val="18"/>
                <w:szCs w:val="18"/>
                <w:lang w:val="ro-RO"/>
              </w:rPr>
            </w:pPr>
            <w:r w:rsidRPr="001566FD">
              <w:rPr>
                <w:color w:val="984806" w:themeColor="accent6" w:themeShade="80"/>
                <w:sz w:val="18"/>
                <w:szCs w:val="18"/>
                <w:lang w:val="ro-RO"/>
              </w:rPr>
              <w:t>Activități de dezvoltare a înclinațiilor personale/predispozițiilor/aptitudinilor</w:t>
            </w:r>
          </w:p>
          <w:p w:rsidR="00EF53B6" w:rsidRPr="00EF53B6" w:rsidRDefault="00EF53B6" w:rsidP="00EF53B6">
            <w:pPr>
              <w:rPr>
                <w:color w:val="31849B" w:themeColor="accent5" w:themeShade="BF"/>
                <w:sz w:val="16"/>
                <w:szCs w:val="18"/>
                <w:lang w:val="ro-RO"/>
              </w:rPr>
            </w:pPr>
            <w:r w:rsidRPr="00EF53B6">
              <w:rPr>
                <w:color w:val="31849B" w:themeColor="accent5" w:themeShade="BF"/>
                <w:sz w:val="16"/>
                <w:szCs w:val="18"/>
                <w:lang w:val="ro-RO"/>
              </w:rPr>
              <w:t>Opțional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Tranziții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ADE1</w:t>
            </w:r>
            <w:r w:rsidRPr="00426F5E">
              <w:rPr>
                <w:sz w:val="18"/>
                <w:szCs w:val="18"/>
                <w:lang w:val="ro-RO"/>
              </w:rPr>
              <w:t>: Act. Recuperatorii și ameliorative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FF0000"/>
                <w:sz w:val="18"/>
                <w:szCs w:val="18"/>
                <w:lang w:val="ro-RO"/>
              </w:rPr>
              <w:t>ADE2:</w:t>
            </w:r>
            <w:r w:rsidRPr="00426F5E">
              <w:rPr>
                <w:sz w:val="18"/>
                <w:szCs w:val="18"/>
                <w:lang w:val="ro-RO"/>
              </w:rPr>
              <w:t xml:space="preserve"> Act. Recuperatorii și ameliorative</w:t>
            </w:r>
          </w:p>
          <w:p w:rsidR="00EF53B6" w:rsidRPr="00426F5E" w:rsidRDefault="00EF53B6" w:rsidP="00EF53B6">
            <w:pPr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sz w:val="18"/>
                <w:szCs w:val="18"/>
                <w:lang w:val="ro-RO"/>
              </w:rPr>
              <w:t>ALA</w:t>
            </w:r>
            <w:r>
              <w:rPr>
                <w:b/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1256" w:type="dxa"/>
          </w:tcPr>
          <w:p w:rsidR="00EF53B6" w:rsidRPr="00AA7D45" w:rsidRDefault="00EF53B6" w:rsidP="00EF53B6">
            <w:pPr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</w:pPr>
            <w:r w:rsidRPr="00AA7D45">
              <w:rPr>
                <w:b/>
                <w:color w:val="4A442A" w:themeColor="background2" w:themeShade="40"/>
                <w:sz w:val="18"/>
                <w:szCs w:val="18"/>
                <w:lang w:val="ro-RO"/>
              </w:rPr>
              <w:t>ALA-JOC LIBER</w:t>
            </w:r>
          </w:p>
          <w:p w:rsidR="00EF53B6" w:rsidRDefault="00EF53B6" w:rsidP="00EF53B6">
            <w:pPr>
              <w:rPr>
                <w:b/>
                <w:color w:val="000080"/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ADP:</w:t>
            </w:r>
          </w:p>
          <w:p w:rsidR="00EF53B6" w:rsidRPr="00426F5E" w:rsidRDefault="00EF53B6" w:rsidP="00EF53B6">
            <w:pPr>
              <w:jc w:val="center"/>
              <w:rPr>
                <w:sz w:val="18"/>
                <w:szCs w:val="18"/>
                <w:lang w:val="ro-RO"/>
              </w:rPr>
            </w:pPr>
            <w:r w:rsidRPr="00426F5E">
              <w:rPr>
                <w:b/>
                <w:color w:val="000080"/>
                <w:sz w:val="18"/>
                <w:szCs w:val="18"/>
                <w:lang w:val="ro-RO"/>
              </w:rPr>
              <w:t>R11</w:t>
            </w:r>
            <w:r w:rsidRPr="00426F5E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- </w:t>
            </w:r>
            <w:r w:rsidRPr="00AA7D45">
              <w:rPr>
                <w:sz w:val="16"/>
                <w:szCs w:val="18"/>
                <w:lang w:val="ro-RO"/>
              </w:rPr>
              <w:t>Plecarea copiilor acasă</w:t>
            </w:r>
          </w:p>
        </w:tc>
      </w:tr>
    </w:tbl>
    <w:p w:rsidR="00626B57" w:rsidRPr="00626B57" w:rsidRDefault="0087583F" w:rsidP="0087583F">
      <w:pPr>
        <w:rPr>
          <w:b/>
          <w:sz w:val="28"/>
          <w:szCs w:val="28"/>
          <w:u w:val="single"/>
          <w:lang w:val="ro-RO"/>
        </w:rPr>
      </w:pPr>
      <w:r w:rsidRPr="00626B57">
        <w:rPr>
          <w:b/>
          <w:sz w:val="28"/>
          <w:szCs w:val="28"/>
          <w:highlight w:val="yellow"/>
          <w:u w:val="single"/>
          <w:lang w:val="ro-RO"/>
        </w:rPr>
        <w:t>LEGENDĂ</w:t>
      </w:r>
      <w:r w:rsidR="0034524C" w:rsidRPr="00626B57">
        <w:rPr>
          <w:b/>
          <w:sz w:val="28"/>
          <w:szCs w:val="28"/>
          <w:u w:val="single"/>
          <w:lang w:val="ro-RO"/>
        </w:rPr>
        <w:t>:</w:t>
      </w:r>
    </w:p>
    <w:p w:rsidR="0087583F" w:rsidRPr="00634DB9" w:rsidRDefault="0087583F" w:rsidP="0087583F">
      <w:pPr>
        <w:rPr>
          <w:lang w:val="ro-RO"/>
        </w:rPr>
      </w:pPr>
      <w:r w:rsidRPr="00634DB9">
        <w:rPr>
          <w:b/>
          <w:color w:val="003300"/>
          <w:lang w:val="ro-RO"/>
        </w:rPr>
        <w:t>ALA</w:t>
      </w:r>
      <w:r w:rsidRPr="00634DB9">
        <w:rPr>
          <w:lang w:val="ro-RO"/>
        </w:rPr>
        <w:t xml:space="preserve"> </w:t>
      </w:r>
      <w:r w:rsidRPr="00634DB9">
        <w:rPr>
          <w:b/>
          <w:color w:val="003300"/>
          <w:lang w:val="ro-RO"/>
        </w:rPr>
        <w:t xml:space="preserve">– </w:t>
      </w:r>
      <w:r w:rsidR="008F5BA4">
        <w:rPr>
          <w:b/>
          <w:color w:val="003300"/>
          <w:lang w:val="ro-RO"/>
        </w:rPr>
        <w:t xml:space="preserve">JOCURI ȘI </w:t>
      </w:r>
      <w:r w:rsidRPr="00634DB9">
        <w:rPr>
          <w:b/>
          <w:color w:val="003300"/>
          <w:lang w:val="ro-RO"/>
        </w:rPr>
        <w:t>ACTIVITĂŢI LIBER-ALESE</w:t>
      </w:r>
      <w:r w:rsidRPr="00634DB9">
        <w:rPr>
          <w:lang w:val="ro-RO"/>
        </w:rPr>
        <w:t xml:space="preserve">                                                    </w:t>
      </w:r>
    </w:p>
    <w:p w:rsidR="0087583F" w:rsidRPr="00634DB9" w:rsidRDefault="0087583F" w:rsidP="0087583F">
      <w:pPr>
        <w:rPr>
          <w:lang w:val="ro-RO"/>
        </w:rPr>
      </w:pPr>
      <w:r w:rsidRPr="00634DB9">
        <w:rPr>
          <w:b/>
          <w:color w:val="000080"/>
          <w:lang w:val="ro-RO"/>
        </w:rPr>
        <w:t>ADP</w:t>
      </w:r>
      <w:r w:rsidRPr="00634DB9">
        <w:rPr>
          <w:lang w:val="ro-RO"/>
        </w:rPr>
        <w:t xml:space="preserve"> </w:t>
      </w:r>
      <w:r w:rsidRPr="00634DB9">
        <w:rPr>
          <w:b/>
          <w:color w:val="000080"/>
          <w:lang w:val="ro-RO"/>
        </w:rPr>
        <w:t>– ACTIVITĂŢI DE DEZVOLTARE PERSONALĂ</w:t>
      </w:r>
    </w:p>
    <w:p w:rsidR="0087583F" w:rsidRPr="00634DB9" w:rsidRDefault="0087583F" w:rsidP="0087583F">
      <w:pPr>
        <w:rPr>
          <w:lang w:val="ro-RO"/>
        </w:rPr>
      </w:pPr>
      <w:r w:rsidRPr="00634DB9">
        <w:rPr>
          <w:b/>
          <w:color w:val="FF0000"/>
          <w:lang w:val="ro-RO"/>
        </w:rPr>
        <w:t>ADE</w:t>
      </w:r>
      <w:r w:rsidRPr="00634DB9">
        <w:rPr>
          <w:lang w:val="ro-RO"/>
        </w:rPr>
        <w:t xml:space="preserve"> </w:t>
      </w:r>
      <w:r w:rsidRPr="00634DB9">
        <w:rPr>
          <w:b/>
          <w:color w:val="FF0000"/>
          <w:lang w:val="ro-RO"/>
        </w:rPr>
        <w:t>– ACTIVITĂŢI PE DOMENII EXPERIENŢIALE</w:t>
      </w:r>
      <w:r w:rsidRPr="00634DB9">
        <w:rPr>
          <w:lang w:val="ro-RO"/>
        </w:rPr>
        <w:t xml:space="preserve"> </w:t>
      </w:r>
    </w:p>
    <w:p w:rsidR="0087583F" w:rsidRPr="00634DB9" w:rsidRDefault="0087583F" w:rsidP="0087583F">
      <w:pPr>
        <w:numPr>
          <w:ilvl w:val="7"/>
          <w:numId w:val="1"/>
        </w:numPr>
        <w:tabs>
          <w:tab w:val="clear" w:pos="5760"/>
          <w:tab w:val="num" w:pos="3420"/>
        </w:tabs>
        <w:ind w:left="3686" w:hanging="266"/>
        <w:rPr>
          <w:b/>
          <w:color w:val="800000"/>
          <w:sz w:val="22"/>
          <w:szCs w:val="22"/>
          <w:lang w:val="ro-RO"/>
        </w:rPr>
      </w:pPr>
      <w:r w:rsidRPr="00634DB9">
        <w:rPr>
          <w:b/>
          <w:color w:val="800000"/>
          <w:sz w:val="22"/>
          <w:szCs w:val="22"/>
          <w:lang w:val="ro-RO"/>
        </w:rPr>
        <w:t>Domeniul Limbă şi comunicare</w:t>
      </w:r>
    </w:p>
    <w:p w:rsidR="0087583F" w:rsidRPr="00634DB9" w:rsidRDefault="0087583F" w:rsidP="0087583F">
      <w:pPr>
        <w:numPr>
          <w:ilvl w:val="7"/>
          <w:numId w:val="1"/>
        </w:numPr>
        <w:tabs>
          <w:tab w:val="clear" w:pos="5760"/>
          <w:tab w:val="num" w:pos="3420"/>
        </w:tabs>
        <w:ind w:left="3686" w:hanging="266"/>
        <w:rPr>
          <w:b/>
          <w:color w:val="800000"/>
          <w:sz w:val="22"/>
          <w:szCs w:val="22"/>
          <w:lang w:val="ro-RO"/>
        </w:rPr>
      </w:pPr>
      <w:r w:rsidRPr="00634DB9">
        <w:rPr>
          <w:b/>
          <w:color w:val="800000"/>
          <w:sz w:val="22"/>
          <w:szCs w:val="22"/>
          <w:lang w:val="ro-RO"/>
        </w:rPr>
        <w:t>Domeniul Ştiinţe: Cunoaşterea mediului / Activitate matematică</w:t>
      </w:r>
    </w:p>
    <w:p w:rsidR="0087583F" w:rsidRPr="00634DB9" w:rsidRDefault="0087583F" w:rsidP="0087583F">
      <w:pPr>
        <w:numPr>
          <w:ilvl w:val="7"/>
          <w:numId w:val="1"/>
        </w:numPr>
        <w:tabs>
          <w:tab w:val="clear" w:pos="5760"/>
          <w:tab w:val="num" w:pos="3420"/>
        </w:tabs>
        <w:ind w:left="3686" w:hanging="266"/>
        <w:rPr>
          <w:b/>
          <w:color w:val="800000"/>
          <w:sz w:val="22"/>
          <w:szCs w:val="22"/>
          <w:lang w:val="ro-RO"/>
        </w:rPr>
      </w:pPr>
      <w:r w:rsidRPr="00634DB9">
        <w:rPr>
          <w:b/>
          <w:color w:val="800000"/>
          <w:sz w:val="22"/>
          <w:szCs w:val="22"/>
          <w:lang w:val="ro-RO"/>
        </w:rPr>
        <w:t xml:space="preserve">Domeniul </w:t>
      </w:r>
      <w:r w:rsidRPr="00634DB9">
        <w:rPr>
          <w:b/>
          <w:color w:val="800000"/>
          <w:sz w:val="20"/>
          <w:szCs w:val="20"/>
          <w:lang w:val="ro-RO"/>
        </w:rPr>
        <w:t>Om şi societate</w:t>
      </w:r>
      <w:r w:rsidRPr="00634DB9">
        <w:rPr>
          <w:b/>
          <w:color w:val="800000"/>
          <w:sz w:val="22"/>
          <w:szCs w:val="22"/>
          <w:lang w:val="ro-RO"/>
        </w:rPr>
        <w:t>: Educaţie pentru societate / Activitate practică</w:t>
      </w:r>
    </w:p>
    <w:p w:rsidR="0087583F" w:rsidRPr="00634DB9" w:rsidRDefault="0087583F" w:rsidP="0087583F">
      <w:pPr>
        <w:numPr>
          <w:ilvl w:val="7"/>
          <w:numId w:val="1"/>
        </w:numPr>
        <w:tabs>
          <w:tab w:val="clear" w:pos="5760"/>
          <w:tab w:val="num" w:pos="3420"/>
        </w:tabs>
        <w:ind w:left="3686" w:hanging="266"/>
        <w:rPr>
          <w:b/>
          <w:color w:val="800000"/>
          <w:sz w:val="22"/>
          <w:szCs w:val="22"/>
          <w:lang w:val="ro-RO"/>
        </w:rPr>
      </w:pPr>
      <w:r w:rsidRPr="00634DB9">
        <w:rPr>
          <w:b/>
          <w:color w:val="800000"/>
          <w:sz w:val="22"/>
          <w:szCs w:val="22"/>
          <w:lang w:val="ro-RO"/>
        </w:rPr>
        <w:t>Domeniul Estetic şi creativ: Educaţie muzicală / Educaţie plastică</w:t>
      </w:r>
    </w:p>
    <w:p w:rsidR="002C4948" w:rsidRDefault="0087583F" w:rsidP="002C4948">
      <w:pPr>
        <w:numPr>
          <w:ilvl w:val="7"/>
          <w:numId w:val="1"/>
        </w:numPr>
        <w:tabs>
          <w:tab w:val="clear" w:pos="5760"/>
          <w:tab w:val="num" w:pos="3420"/>
        </w:tabs>
        <w:ind w:left="3686" w:hanging="266"/>
        <w:rPr>
          <w:b/>
          <w:color w:val="800000"/>
          <w:sz w:val="22"/>
          <w:szCs w:val="22"/>
          <w:lang w:val="ro-RO"/>
        </w:rPr>
      </w:pPr>
      <w:r w:rsidRPr="00634DB9">
        <w:rPr>
          <w:b/>
          <w:color w:val="800000"/>
          <w:sz w:val="22"/>
          <w:szCs w:val="22"/>
          <w:lang w:val="ro-RO"/>
        </w:rPr>
        <w:t>Domeniul Psihomotric</w:t>
      </w:r>
      <w:r w:rsidRPr="00634DB9">
        <w:rPr>
          <w:b/>
          <w:color w:val="800000"/>
          <w:lang w:val="ro-RO"/>
        </w:rPr>
        <w:t xml:space="preserve"> </w:t>
      </w:r>
    </w:p>
    <w:p w:rsidR="008F5BA4" w:rsidRPr="002C4948" w:rsidRDefault="0014217F" w:rsidP="0034524C">
      <w:pPr>
        <w:pStyle w:val="ListParagraph"/>
        <w:ind w:left="180" w:hanging="464"/>
        <w:jc w:val="both"/>
        <w:rPr>
          <w:sz w:val="22"/>
          <w:szCs w:val="22"/>
          <w:lang w:val="ro-RO"/>
        </w:rPr>
      </w:pPr>
      <w:r w:rsidRPr="002C4948">
        <w:rPr>
          <w:b/>
          <w:color w:val="365F91" w:themeColor="accent1" w:themeShade="BF"/>
          <w:sz w:val="22"/>
          <w:szCs w:val="22"/>
          <w:lang w:val="ro-RO"/>
        </w:rPr>
        <w:t>R1</w:t>
      </w:r>
      <w:r w:rsidR="00CE0A7B" w:rsidRPr="002C4948">
        <w:rPr>
          <w:b/>
          <w:color w:val="365F91" w:themeColor="accent1" w:themeShade="BF"/>
          <w:sz w:val="22"/>
          <w:szCs w:val="22"/>
          <w:lang w:val="ro-RO"/>
        </w:rPr>
        <w:t xml:space="preserve">- </w:t>
      </w:r>
      <w:r w:rsidR="008F5BA4" w:rsidRPr="002C4948">
        <w:rPr>
          <w:b/>
          <w:sz w:val="22"/>
          <w:szCs w:val="22"/>
          <w:lang w:val="ro-RO"/>
        </w:rPr>
        <w:t>Rutină 1</w:t>
      </w:r>
      <w:r w:rsidR="00CE0A7B" w:rsidRPr="002C4948">
        <w:rPr>
          <w:sz w:val="22"/>
          <w:szCs w:val="22"/>
          <w:lang w:val="ro-RO"/>
        </w:rPr>
        <w:t>:</w:t>
      </w:r>
      <w:r w:rsidR="008F5BA4" w:rsidRPr="002C4948">
        <w:rPr>
          <w:i/>
          <w:iCs/>
          <w:sz w:val="22"/>
          <w:szCs w:val="22"/>
          <w:lang w:val="ro-RO"/>
        </w:rPr>
        <w:t xml:space="preserve">Primirea copiilor </w:t>
      </w:r>
      <w:r w:rsidR="008F5BA4" w:rsidRPr="002C4948">
        <w:rPr>
          <w:sz w:val="22"/>
          <w:szCs w:val="22"/>
          <w:lang w:val="ro-RO"/>
        </w:rPr>
        <w:t>(deprinderi specifice)</w:t>
      </w:r>
      <w:r w:rsidRPr="002C4948">
        <w:rPr>
          <w:sz w:val="22"/>
          <w:szCs w:val="22"/>
          <w:lang w:val="ro-RO"/>
        </w:rPr>
        <w:t>;</w:t>
      </w:r>
    </w:p>
    <w:p w:rsidR="0014217F" w:rsidRPr="002C4948" w:rsidRDefault="0014217F" w:rsidP="0034524C">
      <w:pPr>
        <w:pStyle w:val="ListParagraph"/>
        <w:ind w:left="180" w:hanging="464"/>
        <w:jc w:val="both"/>
        <w:rPr>
          <w:sz w:val="22"/>
          <w:szCs w:val="22"/>
          <w:lang w:val="ro-RO"/>
        </w:rPr>
      </w:pPr>
      <w:r w:rsidRPr="002C4948">
        <w:rPr>
          <w:b/>
          <w:color w:val="365F91" w:themeColor="accent1" w:themeShade="BF"/>
          <w:sz w:val="22"/>
          <w:szCs w:val="22"/>
          <w:lang w:val="ro-RO"/>
        </w:rPr>
        <w:t>R2</w:t>
      </w:r>
      <w:r w:rsidR="00CE0A7B" w:rsidRPr="002C4948">
        <w:rPr>
          <w:sz w:val="22"/>
          <w:szCs w:val="22"/>
          <w:lang w:val="ro-RO"/>
        </w:rPr>
        <w:t>-</w:t>
      </w:r>
      <w:r w:rsidRPr="002C4948">
        <w:rPr>
          <w:b/>
          <w:sz w:val="22"/>
          <w:szCs w:val="22"/>
          <w:lang w:val="ro-RO"/>
        </w:rPr>
        <w:t xml:space="preserve"> Rutină 2</w:t>
      </w:r>
      <w:r w:rsidR="00CE0A7B" w:rsidRPr="002C4948">
        <w:rPr>
          <w:sz w:val="22"/>
          <w:szCs w:val="22"/>
          <w:lang w:val="ro-RO"/>
        </w:rPr>
        <w:t>:</w:t>
      </w:r>
      <w:r w:rsidRPr="002C4948">
        <w:rPr>
          <w:i/>
          <w:iCs/>
          <w:sz w:val="22"/>
          <w:szCs w:val="22"/>
          <w:lang w:val="ro-RO"/>
        </w:rPr>
        <w:t>Micul dejun</w:t>
      </w:r>
      <w:r w:rsidRPr="002C4948">
        <w:rPr>
          <w:sz w:val="22"/>
          <w:szCs w:val="22"/>
          <w:lang w:val="ro-RO"/>
        </w:rPr>
        <w:t xml:space="preserve"> (deprinderi specifice);</w:t>
      </w:r>
    </w:p>
    <w:p w:rsidR="0014217F" w:rsidRPr="002C4948" w:rsidRDefault="0014217F" w:rsidP="0034524C">
      <w:pPr>
        <w:ind w:hanging="464"/>
        <w:jc w:val="both"/>
        <w:rPr>
          <w:sz w:val="22"/>
          <w:szCs w:val="22"/>
          <w:lang w:val="ro-RO"/>
        </w:rPr>
      </w:pPr>
      <w:r w:rsidRPr="002C4948">
        <w:rPr>
          <w:b/>
          <w:color w:val="000080"/>
          <w:sz w:val="22"/>
          <w:szCs w:val="22"/>
          <w:lang w:val="ro-RO"/>
        </w:rPr>
        <w:t xml:space="preserve">   </w:t>
      </w:r>
      <w:r w:rsidRPr="002C4948">
        <w:rPr>
          <w:b/>
          <w:color w:val="365F91" w:themeColor="accent1" w:themeShade="BF"/>
          <w:sz w:val="22"/>
          <w:szCs w:val="22"/>
          <w:lang w:val="ro-RO"/>
        </w:rPr>
        <w:t>R3</w:t>
      </w:r>
      <w:r w:rsidR="00CE0A7B" w:rsidRPr="002C4948">
        <w:rPr>
          <w:sz w:val="22"/>
          <w:szCs w:val="22"/>
          <w:lang w:val="ro-RO"/>
        </w:rPr>
        <w:t xml:space="preserve">- </w:t>
      </w:r>
      <w:r w:rsidRPr="002C4948">
        <w:rPr>
          <w:b/>
          <w:sz w:val="22"/>
          <w:szCs w:val="22"/>
          <w:lang w:val="ro-RO"/>
        </w:rPr>
        <w:t>Rutină 3</w:t>
      </w:r>
      <w:r w:rsidRPr="002C4948">
        <w:rPr>
          <w:sz w:val="22"/>
          <w:szCs w:val="22"/>
          <w:lang w:val="ro-RO"/>
        </w:rPr>
        <w:t xml:space="preserve">: </w:t>
      </w:r>
      <w:r w:rsidRPr="002C4948">
        <w:rPr>
          <w:i/>
          <w:iCs/>
          <w:sz w:val="22"/>
          <w:szCs w:val="22"/>
          <w:lang w:val="ro-RO"/>
        </w:rPr>
        <w:t>Întâlnirea de dimineaţă</w:t>
      </w:r>
      <w:r w:rsidR="002C4948">
        <w:rPr>
          <w:i/>
          <w:iCs/>
          <w:sz w:val="22"/>
          <w:szCs w:val="22"/>
          <w:lang w:val="ro-RO"/>
        </w:rPr>
        <w:t xml:space="preserve"> </w:t>
      </w:r>
      <w:r w:rsidRPr="002C4948">
        <w:rPr>
          <w:sz w:val="22"/>
          <w:szCs w:val="22"/>
          <w:lang w:val="ro-RO"/>
        </w:rPr>
        <w:t>(5-15/30 min.);</w:t>
      </w:r>
    </w:p>
    <w:p w:rsidR="0014217F" w:rsidRPr="002C4948" w:rsidRDefault="0014217F" w:rsidP="0034524C">
      <w:pPr>
        <w:ind w:hanging="464"/>
        <w:jc w:val="both"/>
        <w:rPr>
          <w:sz w:val="22"/>
          <w:szCs w:val="22"/>
          <w:lang w:val="ro-RO"/>
        </w:rPr>
      </w:pPr>
      <w:r w:rsidRPr="002C4948">
        <w:rPr>
          <w:sz w:val="22"/>
          <w:szCs w:val="22"/>
          <w:lang w:val="ro-RO"/>
        </w:rPr>
        <w:t xml:space="preserve">  </w:t>
      </w:r>
      <w:r w:rsidRPr="002C4948">
        <w:rPr>
          <w:b/>
          <w:sz w:val="22"/>
          <w:szCs w:val="22"/>
          <w:lang w:val="ro-RO"/>
        </w:rPr>
        <w:t xml:space="preserve"> </w:t>
      </w:r>
      <w:r w:rsidRPr="002C4948">
        <w:rPr>
          <w:b/>
          <w:color w:val="365F91" w:themeColor="accent1" w:themeShade="BF"/>
          <w:sz w:val="22"/>
          <w:szCs w:val="22"/>
          <w:lang w:val="ro-RO"/>
        </w:rPr>
        <w:t>R4</w:t>
      </w:r>
      <w:r w:rsidR="00CE0A7B" w:rsidRPr="002C4948">
        <w:rPr>
          <w:color w:val="365F91" w:themeColor="accent1" w:themeShade="BF"/>
          <w:sz w:val="22"/>
          <w:szCs w:val="22"/>
          <w:lang w:val="ro-RO"/>
        </w:rPr>
        <w:t xml:space="preserve">- </w:t>
      </w:r>
      <w:r w:rsidRPr="002C4948">
        <w:rPr>
          <w:b/>
          <w:sz w:val="22"/>
          <w:szCs w:val="22"/>
          <w:lang w:val="ro-RO"/>
        </w:rPr>
        <w:t>Rutine 4</w:t>
      </w:r>
      <w:r w:rsidR="00CE0A7B" w:rsidRPr="002C4948">
        <w:rPr>
          <w:sz w:val="22"/>
          <w:szCs w:val="22"/>
          <w:lang w:val="ro-RO"/>
        </w:rPr>
        <w:t xml:space="preserve">: </w:t>
      </w:r>
      <w:r w:rsidRPr="002C4948">
        <w:rPr>
          <w:i/>
          <w:sz w:val="22"/>
          <w:szCs w:val="22"/>
          <w:lang w:val="ro-RO"/>
        </w:rPr>
        <w:t>Deprinderi de igienă individuală şi colectivă;</w:t>
      </w:r>
    </w:p>
    <w:p w:rsidR="0014217F" w:rsidRPr="002C4948" w:rsidRDefault="0014217F" w:rsidP="0034524C">
      <w:pPr>
        <w:ind w:hanging="464"/>
        <w:jc w:val="both"/>
        <w:rPr>
          <w:sz w:val="22"/>
          <w:szCs w:val="22"/>
          <w:lang w:val="ro-RO"/>
        </w:rPr>
      </w:pPr>
      <w:r w:rsidRPr="002C4948">
        <w:rPr>
          <w:sz w:val="22"/>
          <w:szCs w:val="22"/>
          <w:lang w:val="ro-RO"/>
        </w:rPr>
        <w:t xml:space="preserve">   </w:t>
      </w:r>
      <w:r w:rsidRPr="002C4948">
        <w:rPr>
          <w:b/>
          <w:color w:val="365F91" w:themeColor="accent1" w:themeShade="BF"/>
          <w:sz w:val="22"/>
          <w:szCs w:val="22"/>
          <w:lang w:val="ro-RO"/>
        </w:rPr>
        <w:t>R5</w:t>
      </w:r>
      <w:r w:rsidR="00CE0A7B" w:rsidRPr="002C4948">
        <w:rPr>
          <w:sz w:val="22"/>
          <w:szCs w:val="22"/>
          <w:lang w:val="ro-RO"/>
        </w:rPr>
        <w:t>-</w:t>
      </w:r>
      <w:r w:rsidRPr="002C4948">
        <w:rPr>
          <w:b/>
          <w:sz w:val="22"/>
          <w:szCs w:val="22"/>
          <w:lang w:val="ro-RO"/>
        </w:rPr>
        <w:t xml:space="preserve"> Rutină</w:t>
      </w:r>
      <w:r w:rsidR="00CE0A7B" w:rsidRPr="002C4948">
        <w:rPr>
          <w:b/>
          <w:sz w:val="22"/>
          <w:szCs w:val="22"/>
          <w:lang w:val="ro-RO"/>
        </w:rPr>
        <w:t xml:space="preserve"> </w:t>
      </w:r>
      <w:r w:rsidRPr="002C4948">
        <w:rPr>
          <w:b/>
          <w:sz w:val="22"/>
          <w:szCs w:val="22"/>
          <w:lang w:val="ro-RO"/>
        </w:rPr>
        <w:t>5</w:t>
      </w:r>
      <w:r w:rsidR="00CE0A7B" w:rsidRPr="002C4948">
        <w:rPr>
          <w:sz w:val="22"/>
          <w:szCs w:val="22"/>
          <w:lang w:val="ro-RO"/>
        </w:rPr>
        <w:t> :</w:t>
      </w:r>
      <w:r w:rsidRPr="002C4948">
        <w:rPr>
          <w:i/>
          <w:iCs/>
          <w:sz w:val="22"/>
          <w:szCs w:val="22"/>
          <w:lang w:val="ro-RO"/>
        </w:rPr>
        <w:t xml:space="preserve">Gustarea </w:t>
      </w:r>
      <w:r w:rsidRPr="002C4948">
        <w:rPr>
          <w:sz w:val="22"/>
          <w:szCs w:val="22"/>
          <w:lang w:val="ro-RO"/>
        </w:rPr>
        <w:t>(deprinderi specifice);</w:t>
      </w:r>
    </w:p>
    <w:p w:rsidR="0014217F" w:rsidRPr="002C4948" w:rsidRDefault="0014217F" w:rsidP="0034524C">
      <w:pPr>
        <w:ind w:hanging="464"/>
        <w:jc w:val="both"/>
        <w:rPr>
          <w:i/>
          <w:sz w:val="22"/>
          <w:szCs w:val="22"/>
          <w:lang w:val="ro-RO"/>
        </w:rPr>
      </w:pPr>
      <w:r w:rsidRPr="002C4948">
        <w:rPr>
          <w:sz w:val="22"/>
          <w:szCs w:val="22"/>
          <w:lang w:val="ro-RO"/>
        </w:rPr>
        <w:t xml:space="preserve">   </w:t>
      </w:r>
      <w:r w:rsidRPr="002C4948">
        <w:rPr>
          <w:b/>
          <w:color w:val="365F91" w:themeColor="accent1" w:themeShade="BF"/>
          <w:sz w:val="22"/>
          <w:szCs w:val="22"/>
          <w:lang w:val="ro-RO"/>
        </w:rPr>
        <w:t>R6</w:t>
      </w:r>
      <w:r w:rsidR="00CE0A7B" w:rsidRPr="002C4948">
        <w:rPr>
          <w:sz w:val="22"/>
          <w:szCs w:val="22"/>
          <w:lang w:val="ro-RO"/>
        </w:rPr>
        <w:t>-</w:t>
      </w:r>
      <w:r w:rsidRPr="002C4948">
        <w:rPr>
          <w:sz w:val="22"/>
          <w:szCs w:val="22"/>
          <w:lang w:val="ro-RO"/>
        </w:rPr>
        <w:t xml:space="preserve"> </w:t>
      </w:r>
      <w:r w:rsidRPr="002C4948">
        <w:rPr>
          <w:b/>
          <w:sz w:val="22"/>
          <w:szCs w:val="22"/>
          <w:lang w:val="ro-RO"/>
        </w:rPr>
        <w:t>Rutine 6</w:t>
      </w:r>
      <w:r w:rsidRPr="002C4948">
        <w:rPr>
          <w:sz w:val="22"/>
          <w:szCs w:val="22"/>
          <w:lang w:val="ro-RO"/>
        </w:rPr>
        <w:t xml:space="preserve">: </w:t>
      </w:r>
      <w:r w:rsidRPr="002C4948">
        <w:rPr>
          <w:i/>
          <w:sz w:val="22"/>
          <w:szCs w:val="22"/>
          <w:lang w:val="ro-RO"/>
        </w:rPr>
        <w:t>Deprinderi de igienă individuală şi colectivă, deprinderi de ordine şi disciplină;</w:t>
      </w:r>
    </w:p>
    <w:p w:rsidR="0014217F" w:rsidRPr="002C4948" w:rsidRDefault="0014217F" w:rsidP="0034524C">
      <w:pPr>
        <w:ind w:hanging="464"/>
        <w:jc w:val="both"/>
        <w:rPr>
          <w:sz w:val="22"/>
          <w:szCs w:val="22"/>
          <w:lang w:val="ro-RO"/>
        </w:rPr>
      </w:pPr>
      <w:r w:rsidRPr="002C4948">
        <w:rPr>
          <w:sz w:val="22"/>
          <w:szCs w:val="22"/>
          <w:lang w:val="ro-RO"/>
        </w:rPr>
        <w:t xml:space="preserve">   </w:t>
      </w:r>
      <w:r w:rsidRPr="002C4948">
        <w:rPr>
          <w:b/>
          <w:color w:val="365F91" w:themeColor="accent1" w:themeShade="BF"/>
          <w:sz w:val="22"/>
          <w:szCs w:val="22"/>
          <w:lang w:val="ro-RO"/>
        </w:rPr>
        <w:t>R7</w:t>
      </w:r>
      <w:r w:rsidR="00CE0A7B" w:rsidRPr="002C4948">
        <w:rPr>
          <w:sz w:val="22"/>
          <w:szCs w:val="22"/>
          <w:lang w:val="ro-RO"/>
        </w:rPr>
        <w:t>-</w:t>
      </w:r>
      <w:r w:rsidRPr="002C4948">
        <w:rPr>
          <w:sz w:val="22"/>
          <w:szCs w:val="22"/>
          <w:lang w:val="ro-RO"/>
        </w:rPr>
        <w:t xml:space="preserve"> </w:t>
      </w:r>
      <w:r w:rsidRPr="002C4948">
        <w:rPr>
          <w:b/>
          <w:sz w:val="22"/>
          <w:szCs w:val="22"/>
          <w:lang w:val="ro-RO"/>
        </w:rPr>
        <w:t>Rutină 7</w:t>
      </w:r>
      <w:r w:rsidRPr="002C4948">
        <w:rPr>
          <w:sz w:val="22"/>
          <w:szCs w:val="22"/>
          <w:lang w:val="ro-RO"/>
        </w:rPr>
        <w:t xml:space="preserve">: </w:t>
      </w:r>
      <w:r w:rsidRPr="002C4948">
        <w:rPr>
          <w:i/>
          <w:iCs/>
          <w:sz w:val="22"/>
          <w:szCs w:val="22"/>
          <w:lang w:val="ro-RO"/>
        </w:rPr>
        <w:t xml:space="preserve">Masa de prânz </w:t>
      </w:r>
      <w:r w:rsidRPr="002C4948">
        <w:rPr>
          <w:sz w:val="22"/>
          <w:szCs w:val="22"/>
          <w:lang w:val="ro-RO"/>
        </w:rPr>
        <w:t>(deprinderi specifice);</w:t>
      </w:r>
    </w:p>
    <w:p w:rsidR="0014217F" w:rsidRPr="002C4948" w:rsidRDefault="0014217F" w:rsidP="0034524C">
      <w:pPr>
        <w:ind w:hanging="464"/>
        <w:jc w:val="both"/>
        <w:rPr>
          <w:i/>
          <w:sz w:val="22"/>
          <w:szCs w:val="22"/>
          <w:lang w:val="ro-RO"/>
        </w:rPr>
      </w:pPr>
      <w:r w:rsidRPr="002C4948">
        <w:rPr>
          <w:sz w:val="22"/>
          <w:szCs w:val="22"/>
          <w:lang w:val="ro-RO"/>
        </w:rPr>
        <w:t xml:space="preserve">   </w:t>
      </w:r>
      <w:r w:rsidRPr="002C4948">
        <w:rPr>
          <w:b/>
          <w:color w:val="365F91" w:themeColor="accent1" w:themeShade="BF"/>
          <w:sz w:val="22"/>
          <w:szCs w:val="22"/>
          <w:lang w:val="ro-RO"/>
        </w:rPr>
        <w:t>R8</w:t>
      </w:r>
      <w:r w:rsidR="00CE0A7B" w:rsidRPr="002C4948">
        <w:rPr>
          <w:sz w:val="22"/>
          <w:szCs w:val="22"/>
          <w:lang w:val="ro-RO"/>
        </w:rPr>
        <w:t>-</w:t>
      </w:r>
      <w:r w:rsidRPr="002C4948">
        <w:rPr>
          <w:sz w:val="22"/>
          <w:szCs w:val="22"/>
          <w:lang w:val="ro-RO"/>
        </w:rPr>
        <w:t xml:space="preserve"> </w:t>
      </w:r>
      <w:r w:rsidRPr="002C4948">
        <w:rPr>
          <w:b/>
          <w:sz w:val="22"/>
          <w:szCs w:val="22"/>
          <w:lang w:val="ro-RO"/>
        </w:rPr>
        <w:t>Rutine 8</w:t>
      </w:r>
      <w:r w:rsidRPr="002C4948">
        <w:rPr>
          <w:sz w:val="22"/>
          <w:szCs w:val="22"/>
          <w:lang w:val="ro-RO"/>
        </w:rPr>
        <w:t>:</w:t>
      </w:r>
      <w:r w:rsidRPr="002C4948">
        <w:rPr>
          <w:b/>
          <w:sz w:val="22"/>
          <w:szCs w:val="22"/>
          <w:lang w:val="ro-RO"/>
        </w:rPr>
        <w:t xml:space="preserve"> </w:t>
      </w:r>
      <w:r w:rsidRPr="002C4948">
        <w:rPr>
          <w:i/>
          <w:sz w:val="22"/>
          <w:szCs w:val="22"/>
          <w:lang w:val="ro-RO"/>
        </w:rPr>
        <w:t>Deprinderi de igienă individuală şi colectivă, deprinderi de ordine şi disciplină;</w:t>
      </w:r>
    </w:p>
    <w:p w:rsidR="0014217F" w:rsidRPr="002C4948" w:rsidRDefault="0014217F" w:rsidP="0034524C">
      <w:pPr>
        <w:ind w:hanging="464"/>
        <w:jc w:val="both"/>
        <w:rPr>
          <w:sz w:val="22"/>
          <w:szCs w:val="22"/>
          <w:lang w:val="ro-RO"/>
        </w:rPr>
      </w:pPr>
      <w:r w:rsidRPr="002C4948">
        <w:rPr>
          <w:b/>
          <w:sz w:val="22"/>
          <w:szCs w:val="22"/>
          <w:lang w:val="ro-RO"/>
        </w:rPr>
        <w:t xml:space="preserve">   </w:t>
      </w:r>
      <w:r w:rsidRPr="002C4948">
        <w:rPr>
          <w:b/>
          <w:color w:val="365F91" w:themeColor="accent1" w:themeShade="BF"/>
          <w:sz w:val="22"/>
          <w:szCs w:val="22"/>
          <w:lang w:val="ro-RO"/>
        </w:rPr>
        <w:t>R9</w:t>
      </w:r>
      <w:r w:rsidR="00CE0A7B" w:rsidRPr="002C4948">
        <w:rPr>
          <w:b/>
          <w:sz w:val="22"/>
          <w:szCs w:val="22"/>
          <w:lang w:val="ro-RO"/>
        </w:rPr>
        <w:t xml:space="preserve">- </w:t>
      </w:r>
      <w:r w:rsidRPr="002C4948">
        <w:rPr>
          <w:b/>
          <w:sz w:val="22"/>
          <w:szCs w:val="22"/>
          <w:lang w:val="ro-RO"/>
        </w:rPr>
        <w:t>Rutină 9</w:t>
      </w:r>
      <w:r w:rsidRPr="002C4948">
        <w:rPr>
          <w:sz w:val="22"/>
          <w:szCs w:val="22"/>
          <w:lang w:val="ro-RO"/>
        </w:rPr>
        <w:t xml:space="preserve">: </w:t>
      </w:r>
      <w:r w:rsidRPr="002C4948">
        <w:rPr>
          <w:i/>
          <w:iCs/>
          <w:sz w:val="22"/>
          <w:szCs w:val="22"/>
          <w:lang w:val="ro-RO"/>
        </w:rPr>
        <w:t xml:space="preserve">Gustarea </w:t>
      </w:r>
      <w:r w:rsidRPr="002C4948">
        <w:rPr>
          <w:sz w:val="22"/>
          <w:szCs w:val="22"/>
          <w:lang w:val="ro-RO"/>
        </w:rPr>
        <w:t>(deprinderi specifice);</w:t>
      </w:r>
    </w:p>
    <w:p w:rsidR="0014217F" w:rsidRPr="002C4948" w:rsidRDefault="0034524C" w:rsidP="0034524C">
      <w:pPr>
        <w:ind w:hanging="464"/>
        <w:jc w:val="both"/>
        <w:rPr>
          <w:i/>
          <w:sz w:val="22"/>
          <w:szCs w:val="22"/>
          <w:lang w:val="ro-RO"/>
        </w:rPr>
      </w:pPr>
      <w:r w:rsidRPr="002C4948">
        <w:rPr>
          <w:sz w:val="22"/>
          <w:szCs w:val="22"/>
          <w:lang w:val="ro-RO"/>
        </w:rPr>
        <w:t xml:space="preserve">   </w:t>
      </w:r>
      <w:r w:rsidR="0014217F" w:rsidRPr="002C4948">
        <w:rPr>
          <w:b/>
          <w:color w:val="365F91" w:themeColor="accent1" w:themeShade="BF"/>
          <w:sz w:val="22"/>
          <w:szCs w:val="22"/>
          <w:lang w:val="ro-RO"/>
        </w:rPr>
        <w:t>R10</w:t>
      </w:r>
      <w:r w:rsidR="00CE0A7B" w:rsidRPr="002C4948">
        <w:rPr>
          <w:b/>
          <w:color w:val="365F91" w:themeColor="accent1" w:themeShade="BF"/>
          <w:sz w:val="22"/>
          <w:szCs w:val="22"/>
          <w:lang w:val="ro-RO"/>
        </w:rPr>
        <w:t>-</w:t>
      </w:r>
      <w:r w:rsidR="0014217F" w:rsidRPr="002C4948">
        <w:rPr>
          <w:b/>
          <w:sz w:val="22"/>
          <w:szCs w:val="22"/>
          <w:lang w:val="ro-RO"/>
        </w:rPr>
        <w:t xml:space="preserve"> Rutine 10</w:t>
      </w:r>
      <w:r w:rsidR="0014217F" w:rsidRPr="002C4948">
        <w:rPr>
          <w:sz w:val="22"/>
          <w:szCs w:val="22"/>
          <w:lang w:val="ro-RO"/>
        </w:rPr>
        <w:t> :</w:t>
      </w:r>
      <w:r w:rsidR="0014217F" w:rsidRPr="002C4948">
        <w:rPr>
          <w:i/>
          <w:sz w:val="22"/>
          <w:szCs w:val="22"/>
          <w:lang w:val="ro-RO"/>
        </w:rPr>
        <w:t xml:space="preserve"> Deprinderi de igienă individuală şi colectivă, deprinderi de ordine şi disciplină;</w:t>
      </w:r>
    </w:p>
    <w:p w:rsidR="002C4948" w:rsidRDefault="0034524C" w:rsidP="002C4948">
      <w:pPr>
        <w:ind w:hanging="464"/>
        <w:jc w:val="both"/>
        <w:rPr>
          <w:i/>
          <w:sz w:val="22"/>
          <w:szCs w:val="22"/>
          <w:lang w:val="ro-RO"/>
        </w:rPr>
      </w:pPr>
      <w:r w:rsidRPr="002C4948">
        <w:rPr>
          <w:i/>
          <w:sz w:val="22"/>
          <w:szCs w:val="22"/>
          <w:lang w:val="ro-RO"/>
        </w:rPr>
        <w:t xml:space="preserve">   </w:t>
      </w:r>
      <w:r w:rsidR="0014217F" w:rsidRPr="002C4948">
        <w:rPr>
          <w:b/>
          <w:color w:val="365F91" w:themeColor="accent1" w:themeShade="BF"/>
          <w:sz w:val="22"/>
          <w:szCs w:val="22"/>
          <w:lang w:val="ro-RO"/>
        </w:rPr>
        <w:t>R11</w:t>
      </w:r>
      <w:r w:rsidR="00CE0A7B" w:rsidRPr="002C4948">
        <w:rPr>
          <w:b/>
          <w:color w:val="365F91" w:themeColor="accent1" w:themeShade="BF"/>
          <w:sz w:val="22"/>
          <w:szCs w:val="22"/>
          <w:lang w:val="ro-RO"/>
        </w:rPr>
        <w:t>-</w:t>
      </w:r>
      <w:r w:rsidR="0014217F" w:rsidRPr="002C4948">
        <w:rPr>
          <w:b/>
          <w:sz w:val="22"/>
          <w:szCs w:val="22"/>
          <w:lang w:val="ro-RO"/>
        </w:rPr>
        <w:t xml:space="preserve"> Rutină 11</w:t>
      </w:r>
      <w:r w:rsidR="0014217F" w:rsidRPr="002C4948">
        <w:rPr>
          <w:sz w:val="22"/>
          <w:szCs w:val="22"/>
          <w:lang w:val="ro-RO"/>
        </w:rPr>
        <w:t>:</w:t>
      </w:r>
      <w:r w:rsidR="0014217F" w:rsidRPr="002C4948">
        <w:rPr>
          <w:i/>
          <w:iCs/>
          <w:sz w:val="22"/>
          <w:szCs w:val="22"/>
          <w:lang w:val="ro-RO"/>
        </w:rPr>
        <w:t xml:space="preserve"> Plecarea copiilor acasă</w:t>
      </w:r>
      <w:r w:rsidR="0014217F" w:rsidRPr="002C4948">
        <w:rPr>
          <w:sz w:val="22"/>
          <w:szCs w:val="22"/>
          <w:lang w:val="ro-RO"/>
        </w:rPr>
        <w:t xml:space="preserve"> (deprinderi specifice).</w:t>
      </w:r>
    </w:p>
    <w:p w:rsidR="002B4DE4" w:rsidRPr="00AB626F" w:rsidRDefault="002C4948" w:rsidP="00AB626F">
      <w:pPr>
        <w:ind w:hanging="464"/>
        <w:jc w:val="both"/>
        <w:rPr>
          <w:i/>
          <w:sz w:val="22"/>
          <w:szCs w:val="22"/>
          <w:lang w:val="ro-RO"/>
        </w:rPr>
      </w:pPr>
      <w:r w:rsidRPr="002C4948">
        <w:rPr>
          <w:b/>
          <w:color w:val="31849B" w:themeColor="accent5" w:themeShade="BF"/>
          <w:sz w:val="22"/>
          <w:szCs w:val="22"/>
          <w:lang w:val="ro-RO"/>
        </w:rPr>
        <w:t>Opțional:</w:t>
      </w:r>
      <w:r w:rsidRPr="002C4948">
        <w:rPr>
          <w:color w:val="31849B" w:themeColor="accent5" w:themeShade="BF"/>
          <w:sz w:val="22"/>
          <w:szCs w:val="22"/>
          <w:lang w:val="ro-RO"/>
        </w:rPr>
        <w:t xml:space="preserve"> </w:t>
      </w:r>
      <w:r w:rsidRPr="002C4948">
        <w:rPr>
          <w:sz w:val="22"/>
          <w:szCs w:val="22"/>
          <w:lang w:val="ro-RO"/>
        </w:rPr>
        <w:t>în cazul în care se desfă</w:t>
      </w:r>
      <w:r w:rsidR="00AB626F">
        <w:rPr>
          <w:sz w:val="22"/>
          <w:szCs w:val="22"/>
          <w:lang w:val="ro-RO"/>
        </w:rPr>
        <w:t>ș</w:t>
      </w:r>
      <w:r w:rsidRPr="002C4948">
        <w:rPr>
          <w:sz w:val="22"/>
          <w:szCs w:val="22"/>
          <w:lang w:val="ro-RO"/>
        </w:rPr>
        <w:t>oară, acesta se va desfășura numai pe o singură tură, dimineața sau după-amiaza sau alternativ pe ture, o dată pe săptămână</w:t>
      </w:r>
      <w:r>
        <w:rPr>
          <w:sz w:val="22"/>
          <w:szCs w:val="22"/>
          <w:lang w:val="ro-RO"/>
        </w:rPr>
        <w:t>.</w:t>
      </w:r>
    </w:p>
    <w:sectPr w:rsidR="002B4DE4" w:rsidRPr="00AB626F" w:rsidSect="00643C7D">
      <w:pgSz w:w="16839" w:h="11907" w:orient="landscape" w:code="9"/>
      <w:pgMar w:top="568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5E0E" w:rsidRDefault="00895E0E" w:rsidP="008F52E6">
      <w:r>
        <w:separator/>
      </w:r>
    </w:p>
  </w:endnote>
  <w:endnote w:type="continuationSeparator" w:id="0">
    <w:p w:rsidR="00895E0E" w:rsidRDefault="00895E0E" w:rsidP="008F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5E0E" w:rsidRDefault="00895E0E" w:rsidP="008F52E6">
      <w:r>
        <w:separator/>
      </w:r>
    </w:p>
  </w:footnote>
  <w:footnote w:type="continuationSeparator" w:id="0">
    <w:p w:rsidR="00895E0E" w:rsidRDefault="00895E0E" w:rsidP="008F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D10335_"/>
      </v:shape>
    </w:pict>
  </w:numPicBullet>
  <w:abstractNum w:abstractNumId="0" w15:restartNumberingAfterBreak="0">
    <w:nsid w:val="7D255828"/>
    <w:multiLevelType w:val="hybridMultilevel"/>
    <w:tmpl w:val="DE784696"/>
    <w:lvl w:ilvl="0" w:tplc="C496210C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auto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23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83F"/>
    <w:rsid w:val="0000527B"/>
    <w:rsid w:val="00095EBB"/>
    <w:rsid w:val="000C3086"/>
    <w:rsid w:val="00114D36"/>
    <w:rsid w:val="0014217F"/>
    <w:rsid w:val="00150425"/>
    <w:rsid w:val="00152D7B"/>
    <w:rsid w:val="001566FD"/>
    <w:rsid w:val="002B4DE4"/>
    <w:rsid w:val="002C4948"/>
    <w:rsid w:val="002F1617"/>
    <w:rsid w:val="003262AC"/>
    <w:rsid w:val="0034524C"/>
    <w:rsid w:val="0035271C"/>
    <w:rsid w:val="003C2617"/>
    <w:rsid w:val="003D52EB"/>
    <w:rsid w:val="00426F5E"/>
    <w:rsid w:val="004C0F03"/>
    <w:rsid w:val="004D1BC9"/>
    <w:rsid w:val="005A2136"/>
    <w:rsid w:val="005D0043"/>
    <w:rsid w:val="005E387B"/>
    <w:rsid w:val="00626B57"/>
    <w:rsid w:val="00643C7D"/>
    <w:rsid w:val="006748A8"/>
    <w:rsid w:val="006E2B50"/>
    <w:rsid w:val="0087583F"/>
    <w:rsid w:val="00895E0E"/>
    <w:rsid w:val="008F52E6"/>
    <w:rsid w:val="008F5BA4"/>
    <w:rsid w:val="00963D25"/>
    <w:rsid w:val="00A710CC"/>
    <w:rsid w:val="00AA7D45"/>
    <w:rsid w:val="00AB626F"/>
    <w:rsid w:val="00B36557"/>
    <w:rsid w:val="00B64485"/>
    <w:rsid w:val="00C560C6"/>
    <w:rsid w:val="00CE0A7B"/>
    <w:rsid w:val="00E94705"/>
    <w:rsid w:val="00EF53B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14F5F1"/>
  <w15:docId w15:val="{4AEDC616-62F6-4A56-A421-B627350F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2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5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2E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p21ias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dinita21piasi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912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Mioara</dc:creator>
  <cp:lastModifiedBy>Gina</cp:lastModifiedBy>
  <cp:revision>9</cp:revision>
  <cp:lastPrinted>2018-11-22T14:53:00Z</cp:lastPrinted>
  <dcterms:created xsi:type="dcterms:W3CDTF">2018-11-19T17:11:00Z</dcterms:created>
  <dcterms:modified xsi:type="dcterms:W3CDTF">2024-09-19T16:47:00Z</dcterms:modified>
</cp:coreProperties>
</file>